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AF" w:rsidRPr="00C633AF" w:rsidRDefault="00AC5F5E" w:rsidP="00C633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13264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 xml:space="preserve">Межрегиональное управление Федеральной службы по надзору </w:t>
      </w:r>
    </w:p>
    <w:p w:rsidR="00FF754C" w:rsidRPr="00FF754C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в сфере природопользования</w:t>
      </w:r>
    </w:p>
    <w:p w:rsidR="00A75A84" w:rsidRPr="0091401D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по Астраханской и Волгоградской областям</w:t>
      </w:r>
    </w:p>
    <w:p w:rsidR="009D5CD7" w:rsidRPr="0091401D" w:rsidRDefault="009D5CD7" w:rsidP="009D5C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1D">
        <w:rPr>
          <w:rFonts w:ascii="Times New Roman" w:hAnsi="Times New Roman" w:cs="Times New Roman"/>
          <w:b/>
          <w:bCs/>
          <w:sz w:val="32"/>
          <w:szCs w:val="32"/>
        </w:rPr>
        <w:t>Д О К Л А Д</w:t>
      </w:r>
    </w:p>
    <w:p w:rsidR="00E16921" w:rsidRDefault="00A75A84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793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D5CD7"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Анализ правоприменительной практики надзорной деятельности </w:t>
      </w:r>
    </w:p>
    <w:p w:rsidR="009D5CD7" w:rsidRDefault="009D5CD7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A57F3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F63567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1954A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E1692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270E1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C5F5E" w:rsidRDefault="00AC5F5E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(Астраханская область)</w:t>
      </w:r>
    </w:p>
    <w:p w:rsidR="00270E1A" w:rsidRPr="0091401D" w:rsidRDefault="00270E1A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0AA9" w:rsidRPr="002A6BE4" w:rsidRDefault="008D0AA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Реформа государственного контроля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стала о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дним </w:t>
      </w:r>
      <w:r w:rsidR="00C303C6" w:rsidRPr="002A6BE4">
        <w:rPr>
          <w:rFonts w:ascii="Times New Roman" w:hAnsi="Times New Roman" w:cs="Times New Roman"/>
          <w:color w:val="auto"/>
          <w:sz w:val="28"/>
          <w:szCs w:val="28"/>
        </w:rPr>
        <w:t>из ключевых направлений работы С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овета при Президенте по стратегическому развитию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>и приоритетным проектам.</w:t>
      </w:r>
    </w:p>
    <w:p w:rsidR="005A340C" w:rsidRPr="002A6BE4" w:rsidRDefault="005B7F6E" w:rsidP="009676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 реформы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складывается из результатов работы каждого конкретного ведомства, поэтому все перечисленные задачи реформы реализуются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уровне каждого ведомства с отчетами и показателями эффективности. </w:t>
      </w:r>
    </w:p>
    <w:p w:rsidR="00652CD3" w:rsidRPr="002A6BE4" w:rsidRDefault="003E01A0" w:rsidP="00652CD3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Настоящий доклад о правоприменительной практике контрольно-надзорной деятельности в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Межрегиональном у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Росприроднадзора по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Астраханской 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Волгоградской област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ям</w:t>
      </w:r>
      <w:r w:rsidR="009E0921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(Астраханская область)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(далее </w:t>
      </w:r>
      <w:r w:rsidR="00561A80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954A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Управление)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при осуществлении федерального государственного надзора сформирован в рамках </w:t>
      </w:r>
      <w:r w:rsidR="00C00105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проведения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публичных мероприятий с подконтрольными субъектами во исполнение положений приоритетной программы 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Реформа контрольной и надзорной деятельности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3E01A0" w:rsidRPr="002A6BE4" w:rsidRDefault="003E01A0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Цель мероприятия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доведение до сведения подконтрольных Управлению организаций информации о недопустимых действиях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рамках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эксплуатации объектов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оказывающих негативное воздействие на окружающую среду</w:t>
      </w:r>
      <w:r w:rsidR="00F2453F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 последствиях нарушений требований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природоохранного законодательства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, а также санкциях, применяемых к нарушителям. </w:t>
      </w:r>
    </w:p>
    <w:p w:rsidR="003E01A0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Деятельность Управления направлена на реализацию задач по обеспечению защищенности жизненно важных интересов личности и общества от негативного воздействия на окружающую среду,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связанной с показателями снижения ущерба для жизни и здоровья граждан, ущерба в рамках государственного контроля и надзора по тем обязательным требованиям</w:t>
      </w:r>
      <w:r w:rsidR="003F79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основное предназначение которых является сохранение жизни и здоровья граждан, окружающей среды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и экономических интересов.</w:t>
      </w:r>
    </w:p>
    <w:p w:rsidR="008B45E8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настоящем докладе рассматриваются вопросы правоприменительной практики Управления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отдельных функций на территории </w:t>
      </w:r>
      <w:r w:rsidR="003F7927">
        <w:rPr>
          <w:rFonts w:ascii="Times New Roman" w:hAnsi="Times New Roman" w:cs="Times New Roman"/>
          <w:color w:val="auto"/>
          <w:sz w:val="28"/>
          <w:szCs w:val="28"/>
        </w:rPr>
        <w:t>двух регионов.</w:t>
      </w:r>
    </w:p>
    <w:p w:rsidR="001D0AB3" w:rsidRDefault="001D0AB3" w:rsidP="001954A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80133" w:rsidRPr="002A6BE4" w:rsidRDefault="001954A3" w:rsidP="001954A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Краткая информация об экологической политике </w:t>
      </w:r>
    </w:p>
    <w:p w:rsidR="00F94F0B" w:rsidRDefault="00F94F0B" w:rsidP="00E83589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83589" w:rsidRPr="002A6BE4" w:rsidRDefault="001954A3" w:rsidP="00E8358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Стратегической целью экологической политики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улучшение качества окружающей среды, повышение экологической безопасности, включающее в себя сохранение природных систем, поддержание их целостности и жизнеобеспечивающих функций, повышение качества жизни.</w:t>
      </w:r>
    </w:p>
    <w:p w:rsidR="00F94F0B" w:rsidRPr="000A3DF5" w:rsidRDefault="00F94F0B" w:rsidP="00F94F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этих целях реализуется государственная программа Волгоградской области «Охрана окружающей среды на территории Волгоградской области» на 2014 – 2020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годы», включающая в </w:t>
      </w:r>
      <w:r w:rsidRPr="000A3DF5">
        <w:rPr>
          <w:rFonts w:ascii="Times New Roman" w:hAnsi="Times New Roman" w:cs="Times New Roman"/>
          <w:color w:val="auto"/>
          <w:sz w:val="28"/>
          <w:szCs w:val="28"/>
        </w:rPr>
        <w:t>себя подпрограммы: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9E5237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Волгоградской области»;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«Государственный экологический мониторинг (государственный мониторинг окружающей среды)»;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«Сохранение биологического разнообразия и развитие системы особо охраняемых природных территорий»;</w:t>
      </w:r>
    </w:p>
    <w:p w:rsidR="00F94F0B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«Экологическое просвещение»;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«Охрана атмосферного воздуха».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территории Астраханской области реализуется Национальный проект</w:t>
      </w:r>
      <w:r w:rsidRPr="009E5237">
        <w:rPr>
          <w:rFonts w:ascii="Times New Roman" w:hAnsi="Times New Roman" w:cs="Times New Roman"/>
          <w:color w:val="auto"/>
          <w:sz w:val="28"/>
          <w:szCs w:val="28"/>
        </w:rPr>
        <w:t xml:space="preserve"> "ЭКОЛОГИЯ"</w:t>
      </w:r>
      <w:r>
        <w:rPr>
          <w:rFonts w:ascii="Times New Roman" w:hAnsi="Times New Roman" w:cs="Times New Roman"/>
          <w:color w:val="auto"/>
          <w:sz w:val="28"/>
          <w:szCs w:val="28"/>
        </w:rPr>
        <w:t>, а именно: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«Чистая страна»;</w:t>
      </w:r>
    </w:p>
    <w:p w:rsidR="00F94F0B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«Комплексная система обращения с тв</w:t>
      </w:r>
      <w:r w:rsidR="003A66E9">
        <w:rPr>
          <w:rFonts w:ascii="Times New Roman" w:hAnsi="Times New Roman" w:cs="Times New Roman"/>
          <w:color w:val="auto"/>
          <w:sz w:val="28"/>
          <w:szCs w:val="28"/>
        </w:rPr>
        <w:t>ердыми коммунальными отходами»;</w:t>
      </w:r>
    </w:p>
    <w:p w:rsidR="003A66E9" w:rsidRPr="002A6BE4" w:rsidRDefault="00F94F0B" w:rsidP="00F94F0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A66E9">
        <w:rPr>
          <w:rFonts w:ascii="Times New Roman" w:hAnsi="Times New Roman" w:cs="Times New Roman"/>
          <w:color w:val="auto"/>
          <w:sz w:val="28"/>
          <w:szCs w:val="28"/>
        </w:rPr>
        <w:t xml:space="preserve">  «Чистая вода».</w:t>
      </w:r>
    </w:p>
    <w:p w:rsidR="00F94F0B" w:rsidRPr="002A6BE4" w:rsidRDefault="00F94F0B" w:rsidP="00F94F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Президиумом Совета при Президенте Российской Федерации                                  по стратегическому развитию и приоритетным проектам (протокол от 30.08.2017              № 9) утвержден Паспорт приоритетного проекта «Сохранение и предотвращение загрязнения реки Волги». Срок реализации проекта – до конца 2025 года. </w:t>
      </w:r>
    </w:p>
    <w:p w:rsidR="001D0AB3" w:rsidRDefault="001D0AB3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5E8" w:rsidRDefault="000C53C2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B45E8" w:rsidRPr="002A6BE4">
        <w:rPr>
          <w:rFonts w:ascii="Times New Roman" w:hAnsi="Times New Roman" w:cs="Times New Roman"/>
          <w:b/>
          <w:i/>
          <w:sz w:val="28"/>
          <w:szCs w:val="28"/>
        </w:rPr>
        <w:t>едеральный государственный экологический надзор</w:t>
      </w:r>
    </w:p>
    <w:p w:rsidR="003A66E9" w:rsidRPr="002A6BE4" w:rsidRDefault="003A66E9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C2" w:rsidRPr="002A6BE4" w:rsidRDefault="009150EB" w:rsidP="000C53C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Среди </w:t>
      </w:r>
      <w:r w:rsidR="000C53C2" w:rsidRPr="002A6BE4">
        <w:rPr>
          <w:rFonts w:ascii="Times New Roman" w:hAnsi="Times New Roman" w:cs="Times New Roman"/>
          <w:color w:val="auto"/>
          <w:sz w:val="28"/>
          <w:szCs w:val="28"/>
        </w:rPr>
        <w:t>видов надзора, определенных Управлению, основными являются: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федеральный государственный надзор за геологическим изучением, рациональным использованием и охраной недр;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земельный надзор;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обращения с отходами;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охраны атмосферного воздуха;</w:t>
      </w:r>
    </w:p>
    <w:p w:rsidR="008B45E8" w:rsidRPr="002A6BE4" w:rsidRDefault="005B30B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>государственный надзор в области использ</w:t>
      </w:r>
      <w:r w:rsidR="003A66E9">
        <w:rPr>
          <w:rFonts w:ascii="Times New Roman" w:hAnsi="Times New Roman" w:cs="Times New Roman"/>
          <w:color w:val="auto"/>
          <w:sz w:val="28"/>
          <w:szCs w:val="28"/>
        </w:rPr>
        <w:t>ования и охраны водных объектов, надзор на море;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охраны и использования ООПТ федерального значения, надзор в области охраны, воспроизводства и использования объектов животного мира и среды их обитания, охотничий надзор, в области рыболовства и сохранения водных биологических ресурсов, пожарный надзор.</w:t>
      </w:r>
    </w:p>
    <w:p w:rsidR="001D0AB3" w:rsidRDefault="001D0AB3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5E8" w:rsidRPr="002A6BE4" w:rsidRDefault="008B45E8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Применение риск-ориентированного подхода при организации государстве</w:t>
      </w:r>
      <w:r w:rsidR="002B413A" w:rsidRPr="002A6BE4">
        <w:rPr>
          <w:rFonts w:ascii="Times New Roman" w:hAnsi="Times New Roman" w:cs="Times New Roman"/>
          <w:b/>
          <w:i/>
          <w:sz w:val="28"/>
          <w:szCs w:val="28"/>
        </w:rPr>
        <w:t>нного контроля (надзора)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соответствии со статьей 8.1 Федерального закона </w:t>
      </w:r>
      <w:r w:rsidR="007F1D92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от 26.12.2008 № 294-ФЗ 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 защите прав юридических лиц и индивидуальных предпринимателей</w:t>
      </w:r>
      <w:r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 осуществлении государственного контроля (надзора) и муниципального контроля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целях оптимального использования трудовых, материальных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 государственного контроля (надзора), определяемых Правительством Российской Федерации, применяют риск-ориентированный подход. 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lastRenderedPageBreak/>
        <w:t>Риск-ориентированный подход представляет собой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метод организации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осуществления государственного контроля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(надзора), при котором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Отнесение к определенному классу (категории) опасности осуществляется</w:t>
      </w:r>
      <w:r w:rsidR="007900A8"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="007900A8" w:rsidRPr="002A6BE4">
        <w:rPr>
          <w:rFonts w:ascii="Times New Roman" w:hAnsi="Times New Roman" w:cs="Times New Roman"/>
          <w:b/>
          <w:color w:val="auto"/>
          <w:sz w:val="28"/>
          <w:szCs w:val="28"/>
        </w:rPr>
        <w:t>органом государственного контроля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>а к определенной категории риска – также с учетом оценки вероятности несоблюдения соответствующих обязательных требований.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2 Федерального закона </w:t>
      </w:r>
      <w:r w:rsidR="00AB7C9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21.07.1997 № 116-ФЗ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промышленной безопасности опасных производственных объектов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опасные производственные объекты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в зависимости от уровня потенциальной опасности аварий на них для жизненно важных интересов личности и общества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подразделены на четыре класса опасности: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0133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чрезвычайно высокой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высокой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III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средней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IV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низкой опасности.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17.08.2016 № 806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 применении риск-ориентированного подхода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>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и постановлением Правительства Российской Федерации от 27.07.2017 № 886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объекты федерального государственного экологического надзора относятся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к следующим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категориям риска: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значительного риска</w:t>
      </w:r>
      <w:r w:rsidR="009150EB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объект 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окружающую среду. 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среднего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окружающую среду. 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умеренного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III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на окружающую среду;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IV воздействия на окружающую среду.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При определенных условиях категория риска объектов государственного надзора может, как повышаться, так и понижаться.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В отношении объектов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надзора, отнесенных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плановые проверки проводиться не будут.</w:t>
      </w:r>
    </w:p>
    <w:p w:rsidR="003A66E9" w:rsidRPr="003A66E9" w:rsidRDefault="003A66E9" w:rsidP="003A66E9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Управлением с 2016 года планирование контрольно-надзорной деятельности осуществляется с учетом риск-ориентированного подхода (периодичности проверок установленной законом), с учетом особенностей организации и проведения в 2016 - </w:t>
      </w: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lastRenderedPageBreak/>
        <w:t>2019 г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г.</w:t>
      </w:r>
      <w:r w:rsidRPr="003A66E9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плановых проверок при осуществлении государственного контроля (надзора) и муниципального контроля в отношении субъектов малого предпринимательства в соответствии со статьей 26.1 Федерального закона                     от 26.12.2008 № 294-ФЗ «О защите прав юридических лиц и индивидуальных предпринимателей при осуществлении государственного контроля (надзора)                  и муниципального контроля».</w:t>
      </w:r>
    </w:p>
    <w:p w:rsidR="00113E00" w:rsidRPr="004F0357" w:rsidRDefault="00113E00" w:rsidP="00113E00">
      <w:pPr>
        <w:pStyle w:val="a3"/>
        <w:ind w:left="0" w:firstLine="709"/>
        <w:jc w:val="both"/>
        <w:rPr>
          <w:sz w:val="28"/>
          <w:szCs w:val="28"/>
        </w:rPr>
      </w:pPr>
      <w:r w:rsidRPr="004F0357">
        <w:rPr>
          <w:sz w:val="28"/>
          <w:szCs w:val="28"/>
        </w:rPr>
        <w:t xml:space="preserve">В 2020 году в Межрегиональном управлении </w:t>
      </w:r>
      <w:r>
        <w:rPr>
          <w:sz w:val="28"/>
          <w:szCs w:val="28"/>
        </w:rPr>
        <w:t xml:space="preserve">в Астраханской области </w:t>
      </w:r>
      <w:r w:rsidRPr="004F0357">
        <w:rPr>
          <w:sz w:val="28"/>
          <w:szCs w:val="28"/>
        </w:rPr>
        <w:t xml:space="preserve">было запланировано проведение выездных проверок в отношении </w:t>
      </w:r>
      <w:r>
        <w:rPr>
          <w:sz w:val="28"/>
          <w:szCs w:val="28"/>
        </w:rPr>
        <w:t>23</w:t>
      </w:r>
      <w:r w:rsidRPr="004F0357">
        <w:rPr>
          <w:sz w:val="28"/>
          <w:szCs w:val="28"/>
        </w:rPr>
        <w:t xml:space="preserve"> хозяйствующих субъектов (40 объектов НВОС)</w:t>
      </w:r>
      <w:r>
        <w:rPr>
          <w:sz w:val="28"/>
          <w:szCs w:val="28"/>
        </w:rPr>
        <w:t>.</w:t>
      </w:r>
    </w:p>
    <w:p w:rsidR="00113E00" w:rsidRPr="004F0357" w:rsidRDefault="00113E00" w:rsidP="00113E00">
      <w:pPr>
        <w:pStyle w:val="a3"/>
        <w:ind w:left="0" w:firstLine="709"/>
        <w:jc w:val="both"/>
        <w:rPr>
          <w:sz w:val="28"/>
          <w:szCs w:val="28"/>
        </w:rPr>
      </w:pPr>
      <w:r w:rsidRPr="004F0357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и поручения Росприроднадзора, </w:t>
      </w:r>
      <w:r w:rsidRPr="004F0357">
        <w:rPr>
          <w:sz w:val="28"/>
          <w:szCs w:val="28"/>
        </w:rPr>
        <w:t>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Межрегиональном управлении 01.04.2020, 20.04.2020 проведена работа по исключению объектов НВОС из ежегодного плана проведения плановых проверок на 2020 год.</w:t>
      </w:r>
    </w:p>
    <w:p w:rsidR="00113E00" w:rsidRPr="004F0357" w:rsidRDefault="00113E00" w:rsidP="00113E0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0357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исключения объектов из плана</w:t>
      </w:r>
      <w:r w:rsidRPr="004F03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Межрегиональным управлением проведено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плановых выездных проверок по Астраханской области:</w:t>
      </w:r>
      <w:r w:rsidRPr="005F08D3">
        <w:t xml:space="preserve"> </w:t>
      </w:r>
      <w:r w:rsidRPr="005F08D3">
        <w:rPr>
          <w:sz w:val="28"/>
          <w:szCs w:val="28"/>
        </w:rPr>
        <w:t>Акционерное общество "Астраханский морской порт"</w:t>
      </w:r>
      <w:r>
        <w:rPr>
          <w:sz w:val="28"/>
          <w:szCs w:val="28"/>
        </w:rPr>
        <w:t xml:space="preserve">,  </w:t>
      </w:r>
      <w:r w:rsidRPr="005F08D3">
        <w:rPr>
          <w:sz w:val="28"/>
          <w:szCs w:val="28"/>
        </w:rPr>
        <w:t>РЫБОЛОВЕЦКИЙ КОЛХОЗ "ЗАВЕТЫ ИЛЬИЧА"</w:t>
      </w:r>
      <w:r>
        <w:rPr>
          <w:sz w:val="28"/>
          <w:szCs w:val="28"/>
        </w:rPr>
        <w:t xml:space="preserve">, </w:t>
      </w:r>
      <w:r w:rsidRPr="005F08D3">
        <w:rPr>
          <w:sz w:val="28"/>
          <w:szCs w:val="28"/>
        </w:rPr>
        <w:t>Акционерное Общество «Морской торговый порт Оля»</w:t>
      </w:r>
      <w:r>
        <w:rPr>
          <w:sz w:val="28"/>
          <w:szCs w:val="28"/>
        </w:rPr>
        <w:t xml:space="preserve">, </w:t>
      </w:r>
      <w:r w:rsidRPr="005F08D3">
        <w:rPr>
          <w:sz w:val="28"/>
          <w:szCs w:val="28"/>
        </w:rPr>
        <w:t>АО "Южная нефтяная компания"</w:t>
      </w:r>
      <w:r>
        <w:rPr>
          <w:sz w:val="28"/>
          <w:szCs w:val="28"/>
        </w:rPr>
        <w:t xml:space="preserve">, </w:t>
      </w:r>
      <w:r w:rsidRPr="005F08D3">
        <w:rPr>
          <w:sz w:val="28"/>
          <w:szCs w:val="28"/>
        </w:rPr>
        <w:t>ООО «Торговый дом «Олинский»</w:t>
      </w:r>
      <w:r>
        <w:rPr>
          <w:sz w:val="28"/>
          <w:szCs w:val="28"/>
        </w:rPr>
        <w:t xml:space="preserve">, </w:t>
      </w:r>
      <w:r w:rsidRPr="005F08D3">
        <w:rPr>
          <w:sz w:val="28"/>
          <w:szCs w:val="28"/>
        </w:rPr>
        <w:t>ООО "РИТЭК"</w:t>
      </w:r>
      <w:r>
        <w:rPr>
          <w:sz w:val="28"/>
          <w:szCs w:val="28"/>
        </w:rPr>
        <w:t>, ФГБУ "АМП Каспийского моря"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из которых выявлены нарушения обязательных требований, виновные лица привлечены к административной ответственности, выданы предписания об устранении нарушений</w:t>
      </w:r>
      <w:r>
        <w:rPr>
          <w:sz w:val="28"/>
          <w:szCs w:val="28"/>
        </w:rPr>
        <w:t>.</w:t>
      </w:r>
    </w:p>
    <w:p w:rsidR="00531A34" w:rsidRPr="002A6BE4" w:rsidRDefault="00531A34" w:rsidP="00113E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6E9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Значительной остается </w:t>
      </w:r>
      <w:r w:rsidRPr="003A66E9">
        <w:rPr>
          <w:rFonts w:ascii="Times New Roman" w:hAnsi="Times New Roman" w:cs="Times New Roman"/>
          <w:b/>
          <w:color w:val="auto"/>
          <w:sz w:val="28"/>
          <w:szCs w:val="28"/>
        </w:rPr>
        <w:t>доля проверок по выполнению ранее выданных предписаний</w:t>
      </w:r>
      <w:r w:rsidRPr="003A66E9">
        <w:rPr>
          <w:rFonts w:ascii="Times New Roman" w:hAnsi="Times New Roman" w:cs="Times New Roman"/>
          <w:color w:val="auto"/>
          <w:sz w:val="28"/>
          <w:szCs w:val="28"/>
        </w:rPr>
        <w:t>, которые Управление в соответствии с законодательством не может и</w:t>
      </w:r>
      <w:r w:rsidR="00F63567" w:rsidRPr="003A66E9">
        <w:rPr>
          <w:rFonts w:ascii="Times New Roman" w:hAnsi="Times New Roman" w:cs="Times New Roman"/>
          <w:color w:val="auto"/>
          <w:sz w:val="28"/>
          <w:szCs w:val="28"/>
        </w:rPr>
        <w:t>сключать из своей деятельности.</w:t>
      </w:r>
    </w:p>
    <w:p w:rsidR="00E06749" w:rsidRDefault="00E122BE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профилактики нарушений Управлением усилена работа                      по предотвращению нарушений природоохранного законодательства, в связи              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рейдовы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66E9" w:rsidRDefault="003A66E9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43"/>
      </w:tblGrid>
      <w:tr w:rsidR="00935225" w:rsidRPr="00935225" w:rsidTr="003A66E9">
        <w:tc>
          <w:tcPr>
            <w:tcW w:w="10314" w:type="dxa"/>
            <w:gridSpan w:val="3"/>
            <w:shd w:val="clear" w:color="auto" w:fill="auto"/>
          </w:tcPr>
          <w:p w:rsidR="00935225" w:rsidRPr="00935225" w:rsidRDefault="00935225" w:rsidP="00935225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52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Динамика рейдовых мероприятий (ед.)</w:t>
            </w:r>
            <w:r w:rsidR="00926D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Астраханская область</w:t>
            </w:r>
          </w:p>
        </w:tc>
      </w:tr>
      <w:tr w:rsidR="00935225" w:rsidRPr="00935225" w:rsidTr="003A66E9">
        <w:trPr>
          <w:trHeight w:val="425"/>
        </w:trPr>
        <w:tc>
          <w:tcPr>
            <w:tcW w:w="3369" w:type="dxa"/>
            <w:shd w:val="clear" w:color="auto" w:fill="auto"/>
            <w:vAlign w:val="center"/>
          </w:tcPr>
          <w:p w:rsidR="00935225" w:rsidRPr="00926DA5" w:rsidRDefault="00113E00" w:rsidP="00113E00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25" w:rsidRPr="00935225" w:rsidRDefault="00113E00" w:rsidP="00113E00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5225" w:rsidRPr="00935225" w:rsidRDefault="00113E00" w:rsidP="00113E00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</w:p>
        </w:tc>
      </w:tr>
      <w:tr w:rsidR="00935225" w:rsidRPr="00935225" w:rsidTr="003A66E9">
        <w:tc>
          <w:tcPr>
            <w:tcW w:w="3369" w:type="dxa"/>
            <w:shd w:val="clear" w:color="auto" w:fill="auto"/>
            <w:vAlign w:val="center"/>
          </w:tcPr>
          <w:p w:rsidR="00935225" w:rsidRPr="00113E00" w:rsidRDefault="00113E00" w:rsidP="0093522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534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25" w:rsidRPr="00113E00" w:rsidRDefault="00113E00" w:rsidP="0093522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582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35225" w:rsidRPr="00113E00" w:rsidRDefault="00113E00" w:rsidP="00935225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553</w:t>
            </w:r>
          </w:p>
        </w:tc>
      </w:tr>
    </w:tbl>
    <w:p w:rsidR="003A66E9" w:rsidRDefault="003A66E9" w:rsidP="00113E00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74201" w:rsidRDefault="00D74201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результате контрольно-надзорных мероприятий </w:t>
      </w:r>
      <w:r w:rsidR="00366307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Управлением </w:t>
      </w:r>
      <w:r w:rsidR="00B8137A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2F5003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</w:t>
      </w:r>
      <w:r w:rsidR="00F63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113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реализовано:</w:t>
      </w:r>
    </w:p>
    <w:p w:rsidR="00113E00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 w:rsidRPr="002E53B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7</w:t>
      </w:r>
      <w:r w:rsidRPr="002E53B6">
        <w:rPr>
          <w:rFonts w:eastAsia="Calibri"/>
          <w:sz w:val="28"/>
          <w:szCs w:val="28"/>
          <w:lang w:eastAsia="en-US"/>
        </w:rPr>
        <w:t xml:space="preserve"> плановых проверок (АППГ – </w:t>
      </w:r>
      <w:r>
        <w:rPr>
          <w:rFonts w:eastAsia="Calibri"/>
          <w:sz w:val="28"/>
          <w:szCs w:val="28"/>
          <w:lang w:eastAsia="en-US"/>
        </w:rPr>
        <w:t>37);</w:t>
      </w:r>
    </w:p>
    <w:p w:rsidR="00113E00" w:rsidRPr="002E53B6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- 23 внеплановые проверки (АППГ – 92);</w:t>
      </w:r>
    </w:p>
    <w:p w:rsidR="00113E00" w:rsidRPr="002E53B6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- 431</w:t>
      </w:r>
      <w:r w:rsidRPr="002E53B6">
        <w:rPr>
          <w:rFonts w:eastAsia="Calibri"/>
          <w:sz w:val="28"/>
          <w:szCs w:val="28"/>
          <w:lang w:eastAsia="en-US"/>
        </w:rPr>
        <w:t xml:space="preserve"> рейдовых мероприятий (АППГ – </w:t>
      </w:r>
      <w:r>
        <w:rPr>
          <w:rFonts w:eastAsia="Calibri"/>
          <w:sz w:val="28"/>
          <w:szCs w:val="28"/>
          <w:lang w:eastAsia="en-US"/>
        </w:rPr>
        <w:t>582</w:t>
      </w:r>
      <w:r w:rsidRPr="002E53B6">
        <w:rPr>
          <w:rFonts w:eastAsia="Calibri"/>
          <w:sz w:val="28"/>
          <w:szCs w:val="28"/>
          <w:lang w:eastAsia="en-US"/>
        </w:rPr>
        <w:t>);</w:t>
      </w:r>
    </w:p>
    <w:p w:rsidR="00113E00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- 28 предлицензионных проверок</w:t>
      </w:r>
      <w:r w:rsidRPr="002E53B6">
        <w:rPr>
          <w:rFonts w:eastAsia="Calibri"/>
          <w:sz w:val="28"/>
          <w:szCs w:val="28"/>
          <w:lang w:eastAsia="en-US"/>
        </w:rPr>
        <w:t xml:space="preserve">  (АППГ – </w:t>
      </w:r>
      <w:r>
        <w:rPr>
          <w:rFonts w:eastAsia="Calibri"/>
          <w:sz w:val="28"/>
          <w:szCs w:val="28"/>
          <w:lang w:eastAsia="en-US"/>
        </w:rPr>
        <w:t>37);</w:t>
      </w:r>
    </w:p>
    <w:p w:rsidR="00113E00" w:rsidRPr="00C16B06" w:rsidRDefault="00113E00" w:rsidP="00113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- 54 привлечения специалистов (АППГ </w:t>
      </w:r>
      <w:r w:rsidRPr="003C1B27">
        <w:rPr>
          <w:sz w:val="28"/>
          <w:szCs w:val="28"/>
        </w:rPr>
        <w:t>–</w:t>
      </w:r>
      <w:r>
        <w:rPr>
          <w:sz w:val="28"/>
          <w:szCs w:val="28"/>
        </w:rPr>
        <w:t xml:space="preserve"> 48);</w:t>
      </w:r>
    </w:p>
    <w:p w:rsidR="00113E00" w:rsidRPr="002E53B6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 w:rsidRPr="002E53B6">
        <w:rPr>
          <w:rFonts w:eastAsia="Calibri"/>
          <w:sz w:val="28"/>
          <w:szCs w:val="28"/>
          <w:lang w:eastAsia="en-US"/>
        </w:rPr>
        <w:t xml:space="preserve">-  составлено </w:t>
      </w:r>
      <w:r>
        <w:rPr>
          <w:rFonts w:eastAsia="Calibri"/>
          <w:sz w:val="28"/>
          <w:szCs w:val="28"/>
          <w:lang w:eastAsia="en-US"/>
        </w:rPr>
        <w:t>1021</w:t>
      </w:r>
      <w:r w:rsidRPr="002E53B6">
        <w:rPr>
          <w:rFonts w:eastAsia="Calibri"/>
          <w:sz w:val="28"/>
          <w:szCs w:val="28"/>
          <w:lang w:eastAsia="en-US"/>
        </w:rPr>
        <w:t xml:space="preserve"> протокол</w:t>
      </w:r>
      <w:r>
        <w:rPr>
          <w:rFonts w:eastAsia="Calibri"/>
          <w:sz w:val="28"/>
          <w:szCs w:val="28"/>
          <w:lang w:eastAsia="en-US"/>
        </w:rPr>
        <w:t>ов</w:t>
      </w:r>
      <w:r w:rsidRPr="002E53B6">
        <w:rPr>
          <w:rFonts w:eastAsia="Calibri"/>
          <w:sz w:val="28"/>
          <w:szCs w:val="28"/>
          <w:lang w:eastAsia="en-US"/>
        </w:rPr>
        <w:t xml:space="preserve"> об административных правонарушениях (АППГ-</w:t>
      </w:r>
      <w:r>
        <w:rPr>
          <w:rFonts w:eastAsia="Calibri"/>
          <w:sz w:val="28"/>
          <w:szCs w:val="28"/>
          <w:lang w:eastAsia="en-US"/>
        </w:rPr>
        <w:t>921</w:t>
      </w:r>
      <w:r w:rsidRPr="002E53B6">
        <w:rPr>
          <w:rFonts w:eastAsia="Calibri"/>
          <w:sz w:val="28"/>
          <w:szCs w:val="28"/>
          <w:lang w:eastAsia="en-US"/>
        </w:rPr>
        <w:t>);</w:t>
      </w:r>
    </w:p>
    <w:p w:rsidR="00113E00" w:rsidRPr="002E53B6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 w:rsidRPr="002E53B6">
        <w:rPr>
          <w:rFonts w:eastAsia="Calibri"/>
          <w:sz w:val="28"/>
          <w:szCs w:val="28"/>
          <w:lang w:eastAsia="en-US"/>
        </w:rPr>
        <w:lastRenderedPageBreak/>
        <w:t xml:space="preserve">- вынесено </w:t>
      </w:r>
      <w:r>
        <w:rPr>
          <w:rFonts w:eastAsia="Calibri"/>
          <w:sz w:val="28"/>
          <w:szCs w:val="28"/>
          <w:lang w:eastAsia="en-US"/>
        </w:rPr>
        <w:t>1067</w:t>
      </w:r>
      <w:r w:rsidRPr="002E53B6">
        <w:rPr>
          <w:rFonts w:eastAsia="Calibri"/>
          <w:sz w:val="28"/>
          <w:szCs w:val="28"/>
          <w:lang w:eastAsia="en-US"/>
        </w:rPr>
        <w:t xml:space="preserve"> постановлений о назначении административного наказания, и</w:t>
      </w:r>
      <w:r>
        <w:rPr>
          <w:rFonts w:eastAsia="Calibri"/>
          <w:sz w:val="28"/>
          <w:szCs w:val="28"/>
          <w:lang w:eastAsia="en-US"/>
        </w:rPr>
        <w:t>з них 216 с предупреждениями, 851</w:t>
      </w:r>
      <w:r w:rsidRPr="002E53B6"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sz w:val="28"/>
          <w:szCs w:val="28"/>
          <w:lang w:eastAsia="en-US"/>
        </w:rPr>
        <w:t>13 332,9</w:t>
      </w:r>
      <w:r w:rsidRPr="002E53B6">
        <w:rPr>
          <w:rFonts w:eastAsia="Calibri"/>
          <w:sz w:val="28"/>
          <w:szCs w:val="28"/>
          <w:lang w:eastAsia="en-US"/>
        </w:rPr>
        <w:t xml:space="preserve"> т.р. (АППГ: </w:t>
      </w:r>
      <w:r>
        <w:rPr>
          <w:rFonts w:eastAsia="Calibri"/>
          <w:sz w:val="28"/>
          <w:szCs w:val="28"/>
          <w:lang w:eastAsia="en-US"/>
        </w:rPr>
        <w:t>6</w:t>
      </w:r>
      <w:r w:rsidRPr="008C2E2C">
        <w:rPr>
          <w:rFonts w:eastAsia="Calibri"/>
          <w:sz w:val="28"/>
          <w:szCs w:val="28"/>
          <w:lang w:eastAsia="en-US"/>
        </w:rPr>
        <w:t>58</w:t>
      </w:r>
      <w:r w:rsidRPr="002E53B6">
        <w:rPr>
          <w:rFonts w:eastAsia="Calibri"/>
          <w:sz w:val="28"/>
          <w:szCs w:val="28"/>
          <w:lang w:eastAsia="en-US"/>
        </w:rPr>
        <w:t xml:space="preserve"> постановлений, из них </w:t>
      </w:r>
      <w:r>
        <w:rPr>
          <w:rFonts w:eastAsia="Calibri"/>
          <w:sz w:val="28"/>
          <w:szCs w:val="28"/>
          <w:lang w:eastAsia="en-US"/>
        </w:rPr>
        <w:t>550</w:t>
      </w:r>
      <w:r w:rsidRPr="002E53B6"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sz w:val="28"/>
          <w:szCs w:val="28"/>
          <w:lang w:eastAsia="en-US"/>
        </w:rPr>
        <w:t>11 798,2</w:t>
      </w:r>
      <w:r w:rsidRPr="002E53B6">
        <w:rPr>
          <w:rFonts w:eastAsia="Calibri"/>
          <w:sz w:val="28"/>
          <w:szCs w:val="28"/>
          <w:lang w:eastAsia="en-US"/>
        </w:rPr>
        <w:t xml:space="preserve"> т.р., </w:t>
      </w:r>
      <w:r>
        <w:rPr>
          <w:rFonts w:eastAsia="Calibri"/>
          <w:sz w:val="28"/>
          <w:szCs w:val="28"/>
          <w:lang w:eastAsia="en-US"/>
        </w:rPr>
        <w:t>108</w:t>
      </w:r>
      <w:r w:rsidRPr="002E53B6">
        <w:rPr>
          <w:rFonts w:eastAsia="Calibri"/>
          <w:sz w:val="28"/>
          <w:szCs w:val="28"/>
          <w:lang w:eastAsia="en-US"/>
        </w:rPr>
        <w:t xml:space="preserve"> - предупреждени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2E53B6">
        <w:rPr>
          <w:rFonts w:eastAsia="Calibri"/>
          <w:sz w:val="28"/>
          <w:szCs w:val="28"/>
          <w:lang w:eastAsia="en-US"/>
        </w:rPr>
        <w:t>);</w:t>
      </w:r>
      <w:r w:rsidRPr="002E53B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13E00" w:rsidRPr="002E53B6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 w:rsidRPr="002E53B6">
        <w:rPr>
          <w:rFonts w:eastAsia="Calibri"/>
          <w:sz w:val="28"/>
          <w:szCs w:val="28"/>
          <w:lang w:eastAsia="en-US"/>
        </w:rPr>
        <w:t>- в</w:t>
      </w:r>
      <w:r>
        <w:rPr>
          <w:rFonts w:eastAsia="Calibri"/>
          <w:sz w:val="28"/>
          <w:szCs w:val="28"/>
          <w:lang w:eastAsia="en-US"/>
        </w:rPr>
        <w:t>ы</w:t>
      </w:r>
      <w:r w:rsidRPr="002E53B6">
        <w:rPr>
          <w:rFonts w:eastAsia="Calibri"/>
          <w:sz w:val="28"/>
          <w:szCs w:val="28"/>
          <w:lang w:eastAsia="en-US"/>
        </w:rPr>
        <w:t xml:space="preserve">несено </w:t>
      </w:r>
      <w:r>
        <w:rPr>
          <w:rFonts w:eastAsia="Calibri"/>
          <w:sz w:val="28"/>
          <w:szCs w:val="28"/>
          <w:lang w:eastAsia="en-US"/>
        </w:rPr>
        <w:t>401</w:t>
      </w:r>
      <w:r w:rsidRPr="002E53B6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е</w:t>
      </w:r>
      <w:r w:rsidRPr="002E53B6">
        <w:rPr>
          <w:rFonts w:eastAsia="Calibri"/>
          <w:sz w:val="28"/>
          <w:szCs w:val="28"/>
          <w:lang w:eastAsia="en-US"/>
        </w:rPr>
        <w:t xml:space="preserve"> о принятии мер по устранению нарушений (АППГ- </w:t>
      </w:r>
      <w:r>
        <w:rPr>
          <w:rFonts w:eastAsia="Calibri"/>
          <w:sz w:val="28"/>
          <w:szCs w:val="28"/>
          <w:lang w:eastAsia="en-US"/>
        </w:rPr>
        <w:t>2</w:t>
      </w:r>
      <w:r w:rsidRPr="002E53B6">
        <w:rPr>
          <w:rFonts w:eastAsia="Calibri"/>
          <w:sz w:val="28"/>
          <w:szCs w:val="28"/>
          <w:lang w:eastAsia="en-US"/>
        </w:rPr>
        <w:t>85);</w:t>
      </w:r>
    </w:p>
    <w:p w:rsidR="00113E00" w:rsidRPr="002E53B6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 w:rsidRPr="002E53B6">
        <w:rPr>
          <w:rFonts w:eastAsia="Calibri"/>
          <w:sz w:val="28"/>
          <w:szCs w:val="28"/>
          <w:lang w:eastAsia="en-US"/>
        </w:rPr>
        <w:t xml:space="preserve">- выдано </w:t>
      </w:r>
      <w:r>
        <w:rPr>
          <w:rFonts w:eastAsia="Calibri"/>
          <w:sz w:val="28"/>
          <w:szCs w:val="28"/>
          <w:lang w:eastAsia="en-US"/>
        </w:rPr>
        <w:t>185</w:t>
      </w:r>
      <w:r w:rsidRPr="002E53B6">
        <w:rPr>
          <w:rFonts w:eastAsia="Calibri"/>
          <w:sz w:val="28"/>
          <w:szCs w:val="28"/>
          <w:lang w:eastAsia="en-US"/>
        </w:rPr>
        <w:t xml:space="preserve"> предписаний об устранении нарушений</w:t>
      </w:r>
      <w:r>
        <w:rPr>
          <w:rFonts w:eastAsia="Calibri"/>
          <w:sz w:val="28"/>
          <w:szCs w:val="28"/>
          <w:lang w:eastAsia="en-US"/>
        </w:rPr>
        <w:t>, 135 из них по административным делам</w:t>
      </w:r>
      <w:r w:rsidRPr="002E53B6">
        <w:rPr>
          <w:rFonts w:eastAsia="Calibri"/>
          <w:sz w:val="28"/>
          <w:szCs w:val="28"/>
          <w:lang w:eastAsia="en-US"/>
        </w:rPr>
        <w:t xml:space="preserve"> (АППГ - </w:t>
      </w:r>
      <w:r>
        <w:rPr>
          <w:rFonts w:eastAsia="Calibri"/>
          <w:sz w:val="28"/>
          <w:szCs w:val="28"/>
          <w:lang w:eastAsia="en-US"/>
        </w:rPr>
        <w:t>146</w:t>
      </w:r>
      <w:r w:rsidRPr="002E53B6">
        <w:rPr>
          <w:rFonts w:eastAsia="Calibri"/>
          <w:sz w:val="28"/>
          <w:szCs w:val="28"/>
          <w:lang w:eastAsia="en-US"/>
        </w:rPr>
        <w:t>);</w:t>
      </w:r>
    </w:p>
    <w:p w:rsidR="00113E00" w:rsidRPr="002E53B6" w:rsidRDefault="00113E00" w:rsidP="00113E00">
      <w:pPr>
        <w:ind w:firstLine="709"/>
        <w:rPr>
          <w:rFonts w:eastAsia="Calibri"/>
          <w:sz w:val="28"/>
          <w:szCs w:val="28"/>
          <w:lang w:eastAsia="en-US"/>
        </w:rPr>
      </w:pPr>
      <w:r w:rsidRPr="002E53B6">
        <w:rPr>
          <w:rFonts w:eastAsia="Calibri"/>
          <w:sz w:val="28"/>
          <w:szCs w:val="28"/>
          <w:lang w:eastAsia="en-US"/>
        </w:rPr>
        <w:t xml:space="preserve">- вынесено </w:t>
      </w:r>
      <w:r>
        <w:rPr>
          <w:rFonts w:eastAsia="Calibri"/>
          <w:sz w:val="28"/>
          <w:szCs w:val="28"/>
          <w:lang w:eastAsia="en-US"/>
        </w:rPr>
        <w:t>97</w:t>
      </w:r>
      <w:r w:rsidRPr="002E53B6">
        <w:rPr>
          <w:rFonts w:eastAsia="Calibri"/>
          <w:sz w:val="28"/>
          <w:szCs w:val="28"/>
          <w:lang w:eastAsia="en-US"/>
        </w:rPr>
        <w:t xml:space="preserve"> предостережение о недопустимости нарушений действую</w:t>
      </w:r>
      <w:r>
        <w:rPr>
          <w:rFonts w:eastAsia="Calibri"/>
          <w:sz w:val="28"/>
          <w:szCs w:val="28"/>
          <w:lang w:eastAsia="en-US"/>
        </w:rPr>
        <w:t>щего законодательства (АППГ - 57).</w:t>
      </w:r>
    </w:p>
    <w:p w:rsidR="00113E00" w:rsidRDefault="00113E00" w:rsidP="00E1692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00" w:rsidRPr="00113E00" w:rsidRDefault="00E16921" w:rsidP="00113E00">
      <w:pPr>
        <w:ind w:firstLine="708"/>
        <w:jc w:val="both"/>
        <w:rPr>
          <w:rStyle w:val="blk"/>
          <w:rFonts w:ascii="Times New Roman" w:hAnsi="Times New Roman"/>
          <w:b/>
          <w:bCs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bCs/>
          <w:sz w:val="28"/>
          <w:szCs w:val="28"/>
        </w:rPr>
        <w:t xml:space="preserve">Принятые меры по выявленным фактам причинения вреда окружающей среде: </w:t>
      </w:r>
    </w:p>
    <w:p w:rsidR="00113E00" w:rsidRDefault="00113E00" w:rsidP="00113E00">
      <w:pPr>
        <w:pStyle w:val="Standard"/>
        <w:ind w:firstLine="709"/>
        <w:jc w:val="both"/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</w:pP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За истекший период 2020 года в Астраханской области составлен 51 ущерб, причиненный компонентам окружающей среды, на общую сумму 312 133 083,8 руб., из них:</w:t>
      </w:r>
    </w:p>
    <w:p w:rsidR="00113E00" w:rsidRDefault="00113E00" w:rsidP="00113E00">
      <w:pPr>
        <w:pStyle w:val="Standard"/>
        <w:ind w:firstLine="709"/>
        <w:jc w:val="both"/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</w:pPr>
      <w:r w:rsidRPr="0007224B">
        <w:rPr>
          <w:rStyle w:val="blk"/>
          <w:rFonts w:ascii="Times New Roman" w:eastAsia="Times New Roman" w:hAnsi="Times New Roman"/>
          <w:b/>
          <w:kern w:val="0"/>
          <w:sz w:val="28"/>
          <w:szCs w:val="28"/>
          <w:lang w:eastAsia="ar-SA" w:bidi="ar-SA"/>
        </w:rPr>
        <w:t>Водный надзор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– 25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ущербов в отношении ООО</w:t>
      </w:r>
      <w:r w:rsidRPr="00B32B7E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"Золотой осетр"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, </w:t>
      </w:r>
      <w:r w:rsidRPr="00B32B7E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ООО «Газпром сера"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и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23 ущерба в отношении неустановленного круга лиц в рамках административных расследований по загрязнениям нефтепродуктами водных объектов, материалы по данным ущербам направлены </w:t>
      </w:r>
      <w:r w:rsidRPr="00884073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в ЛОП в портах г. Астрахани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для проведения о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перативно-розыскных мероприятий</w:t>
      </w:r>
    </w:p>
    <w:p w:rsidR="003F3FC5" w:rsidRDefault="00113E00" w:rsidP="003F3FC5">
      <w:pPr>
        <w:pStyle w:val="Standard"/>
        <w:ind w:firstLine="709"/>
        <w:jc w:val="both"/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</w:pPr>
      <w:r w:rsidRPr="0007224B">
        <w:rPr>
          <w:rStyle w:val="blk"/>
          <w:rFonts w:ascii="Times New Roman" w:eastAsia="Times New Roman" w:hAnsi="Times New Roman"/>
          <w:b/>
          <w:kern w:val="0"/>
          <w:sz w:val="28"/>
          <w:szCs w:val="28"/>
          <w:lang w:eastAsia="ar-SA" w:bidi="ar-SA"/>
        </w:rPr>
        <w:t>Земельный надзор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– 22 ущерба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в отношении </w:t>
      </w:r>
      <w:r w:rsidRPr="00D9352D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ООО «Газпром переработка»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(</w:t>
      </w:r>
      <w:r w:rsidRPr="00D9352D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225 145 800 руб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.), </w:t>
      </w:r>
      <w:r w:rsidRPr="004F2542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МУП г. Астрахани 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«</w:t>
      </w:r>
      <w:r w:rsidRPr="004F2542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Астрводоканал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»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,</w:t>
      </w:r>
      <w:r w:rsidRPr="00113E00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Мартиросян Арамаис Саакович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, </w:t>
      </w:r>
      <w:r w:rsidRPr="00D9352D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ООО 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«</w:t>
      </w:r>
      <w:r w:rsidRPr="00D9352D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Газпром добыча Астрахань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»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, 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МБУ МО "ЗАТО ЗНАМЕНСК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Астраханской области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"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по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благоустройству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,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озеленению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и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дорожной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деятельности</w:t>
      </w:r>
      <w:r w:rsidRPr="00B34D94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«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Сервис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», </w:t>
      </w:r>
      <w:r w:rsidR="003E433A" w:rsidRPr="0022731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ООО 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«</w:t>
      </w:r>
      <w:r w:rsidR="003E433A" w:rsidRPr="0022731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Я-Автодизель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», </w:t>
      </w:r>
      <w:r w:rsidR="003E433A" w:rsidRPr="0022731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МУП ЖКХ МО 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«</w:t>
      </w:r>
      <w:r w:rsidR="003E433A" w:rsidRPr="0022731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Поселок Нижний Баскунчак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», </w:t>
      </w:r>
      <w:r w:rsidR="003E433A" w:rsidRPr="0022731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ООО 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«</w:t>
      </w:r>
      <w:r w:rsidR="003E433A" w:rsidRPr="0022731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Газпром бурение</w:t>
      </w:r>
      <w:r w:rsidR="003E433A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», </w:t>
      </w:r>
      <w:r w:rsidR="003E433A" w:rsidRPr="003E433A">
        <w:rPr>
          <w:rStyle w:val="blk"/>
          <w:rFonts w:ascii="Times New Roman" w:hAnsi="Times New Roman"/>
          <w:sz w:val="28"/>
          <w:szCs w:val="28"/>
        </w:rPr>
        <w:t>АО «ЮНК»</w:t>
      </w:r>
      <w:r w:rsidR="003F3FC5">
        <w:rPr>
          <w:rStyle w:val="blk"/>
          <w:rFonts w:ascii="Times New Roman" w:hAnsi="Times New Roman"/>
          <w:sz w:val="28"/>
          <w:szCs w:val="28"/>
        </w:rPr>
        <w:t xml:space="preserve"> и </w:t>
      </w:r>
      <w:r w:rsidR="003F3FC5" w:rsidRPr="003F3FC5">
        <w:rPr>
          <w:rStyle w:val="blk"/>
          <w:rFonts w:ascii="Times New Roman" w:hAnsi="Times New Roman"/>
          <w:sz w:val="28"/>
          <w:szCs w:val="28"/>
        </w:rPr>
        <w:t>12 ущербов в отношении неустановленного круга лиц, материалы направлены в УМВД России по Астраханской области.</w:t>
      </w:r>
    </w:p>
    <w:p w:rsidR="00113E00" w:rsidRDefault="00113E00" w:rsidP="003F3FC5">
      <w:pPr>
        <w:pStyle w:val="Standard"/>
        <w:ind w:firstLine="709"/>
        <w:jc w:val="both"/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</w:pPr>
      <w:r w:rsidRPr="00C841F0">
        <w:rPr>
          <w:rStyle w:val="blk"/>
          <w:rFonts w:ascii="Times New Roman" w:eastAsia="Times New Roman" w:hAnsi="Times New Roman"/>
          <w:b/>
          <w:kern w:val="0"/>
          <w:sz w:val="28"/>
          <w:szCs w:val="28"/>
          <w:lang w:eastAsia="ar-SA" w:bidi="ar-SA"/>
        </w:rPr>
        <w:t>Геологический надзор</w:t>
      </w:r>
      <w:r>
        <w:rPr>
          <w:rStyle w:val="blk"/>
          <w:rFonts w:ascii="Times New Roman" w:eastAsia="Times New Roman" w:hAnsi="Times New Roman"/>
          <w:b/>
          <w:kern w:val="0"/>
          <w:sz w:val="28"/>
          <w:szCs w:val="28"/>
          <w:lang w:eastAsia="ar-SA" w:bidi="ar-SA"/>
        </w:rPr>
        <w:t xml:space="preserve">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– 4 ущерба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в отношении 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Усманов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а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Аюб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а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Русланович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а, Джапарбекова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Шамил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я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Магомедович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а, Каленова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Никола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я</w:t>
      </w:r>
      <w:r w:rsidR="003F3FC5"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Павлович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а и</w:t>
      </w:r>
      <w:r w:rsidR="003F3FC5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 </w:t>
      </w:r>
      <w:r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 xml:space="preserve">1 ущерб в </w:t>
      </w:r>
      <w:r w:rsidRPr="00446397">
        <w:rPr>
          <w:rStyle w:val="blk"/>
          <w:rFonts w:ascii="Times New Roman" w:eastAsia="Times New Roman" w:hAnsi="Times New Roman"/>
          <w:kern w:val="0"/>
          <w:sz w:val="28"/>
          <w:szCs w:val="28"/>
          <w:lang w:eastAsia="ar-SA" w:bidi="ar-SA"/>
        </w:rPr>
        <w:t>отношении неустановленного круга лиц, материалы направлены в УМВД России по Астраханской области.</w:t>
      </w:r>
    </w:p>
    <w:p w:rsidR="00EF5E12" w:rsidRPr="001D0AB3" w:rsidRDefault="00611E05" w:rsidP="00CC602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При осуществлении надзора в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eastAsia="en-US" w:bidi="ar-SA"/>
        </w:rPr>
        <w:t xml:space="preserve"> области использования и охраны водных объектов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проблемами:</w:t>
      </w:r>
    </w:p>
    <w:p w:rsidR="00611E05" w:rsidRPr="002A6BE4" w:rsidRDefault="00611E05" w:rsidP="00611E05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 w:bidi="ar-SA"/>
        </w:rPr>
        <w:t>В настоящее время существующие очистные сооружения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на многих предприятиях по своим технологическим параметрам 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не могут обеспечить очистку стоков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в соответствии с действующими нормативами. Отсутствие денежных средств и дополнительного финансирования у предприятий не позволяют осуществлять мероприятия по реконструкции, и тем более, по строительству новых очистных сооружений.</w:t>
      </w:r>
    </w:p>
    <w:p w:rsidR="00611E05" w:rsidRPr="002A6BE4" w:rsidRDefault="00611E05" w:rsidP="00611E05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Данная проблема возникает не только на малых предприятиях коммунального сектора, но и на крупнейших предприятиях региона.</w:t>
      </w:r>
    </w:p>
    <w:p w:rsidR="009D28F5" w:rsidRDefault="009D28F5" w:rsidP="0007723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решения данной проблемы Управлением в постоянном </w:t>
      </w:r>
      <w:r w:rsidR="00C042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режиме проводятся надзорные мероприятия. </w:t>
      </w:r>
    </w:p>
    <w:p w:rsidR="00AB4CCB" w:rsidRDefault="00AB4CCB" w:rsidP="0007723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отчетный период 2020 года в сфере надзора области использования и охраны водных объектов 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C042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страханской области</w:t>
      </w:r>
      <w:r w:rsidRPr="00AB4C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F3FC5" w:rsidRPr="001E6E8A" w:rsidRDefault="003F3FC5" w:rsidP="003F3F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- выявлено </w:t>
      </w:r>
      <w:r>
        <w:rPr>
          <w:rFonts w:eastAsia="Calibri"/>
          <w:sz w:val="28"/>
          <w:szCs w:val="28"/>
          <w:lang w:eastAsia="en-US"/>
        </w:rPr>
        <w:t>874</w:t>
      </w:r>
      <w:r w:rsidRPr="001E6E8A">
        <w:rPr>
          <w:rFonts w:eastAsia="Calibri"/>
          <w:sz w:val="28"/>
          <w:szCs w:val="28"/>
          <w:lang w:eastAsia="en-US"/>
        </w:rPr>
        <w:t xml:space="preserve"> нарушений (АППГ-</w:t>
      </w:r>
      <w:r>
        <w:rPr>
          <w:rFonts w:eastAsia="Calibri"/>
          <w:sz w:val="28"/>
          <w:szCs w:val="28"/>
          <w:lang w:eastAsia="en-US"/>
        </w:rPr>
        <w:t xml:space="preserve"> 332</w:t>
      </w:r>
      <w:r w:rsidRPr="001E6E8A">
        <w:rPr>
          <w:rFonts w:eastAsia="Calibri"/>
          <w:sz w:val="28"/>
          <w:szCs w:val="28"/>
          <w:lang w:eastAsia="en-US"/>
        </w:rPr>
        <w:t>);</w:t>
      </w:r>
    </w:p>
    <w:p w:rsidR="003F3FC5" w:rsidRPr="001E6E8A" w:rsidRDefault="003F3FC5" w:rsidP="003F3F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 - составлено </w:t>
      </w:r>
      <w:r>
        <w:rPr>
          <w:rFonts w:eastAsia="Calibri"/>
          <w:sz w:val="28"/>
          <w:szCs w:val="28"/>
          <w:lang w:eastAsia="en-US"/>
        </w:rPr>
        <w:t>471</w:t>
      </w:r>
      <w:r w:rsidRPr="001E6E8A">
        <w:rPr>
          <w:rFonts w:eastAsia="Calibri"/>
          <w:sz w:val="28"/>
          <w:szCs w:val="28"/>
          <w:lang w:eastAsia="en-US"/>
        </w:rPr>
        <w:t xml:space="preserve"> протоколов об административных правонарушениях (АППГ-</w:t>
      </w:r>
      <w:r>
        <w:rPr>
          <w:rFonts w:eastAsia="Calibri"/>
          <w:sz w:val="28"/>
          <w:szCs w:val="28"/>
          <w:lang w:eastAsia="en-US"/>
        </w:rPr>
        <w:lastRenderedPageBreak/>
        <w:t>267</w:t>
      </w:r>
      <w:r w:rsidRPr="001E6E8A">
        <w:rPr>
          <w:rFonts w:eastAsia="Calibri"/>
          <w:sz w:val="28"/>
          <w:szCs w:val="28"/>
          <w:lang w:eastAsia="en-US"/>
        </w:rPr>
        <w:t>);</w:t>
      </w:r>
    </w:p>
    <w:p w:rsidR="003F3FC5" w:rsidRPr="001E6E8A" w:rsidRDefault="003F3FC5" w:rsidP="003F3F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- вынесено </w:t>
      </w:r>
      <w:r>
        <w:rPr>
          <w:rFonts w:eastAsia="Calibri"/>
          <w:sz w:val="28"/>
          <w:szCs w:val="28"/>
          <w:lang w:eastAsia="en-US"/>
        </w:rPr>
        <w:t>666 (АППГ-240)</w:t>
      </w:r>
      <w:r w:rsidRPr="001E6E8A">
        <w:rPr>
          <w:rFonts w:eastAsia="Calibri"/>
          <w:sz w:val="28"/>
          <w:szCs w:val="28"/>
          <w:lang w:eastAsia="en-US"/>
        </w:rPr>
        <w:t xml:space="preserve"> постановлений о назначении</w:t>
      </w:r>
      <w:r>
        <w:rPr>
          <w:rFonts w:eastAsia="Calibri"/>
          <w:sz w:val="28"/>
          <w:szCs w:val="28"/>
          <w:lang w:eastAsia="en-US"/>
        </w:rPr>
        <w:t xml:space="preserve"> административного наказания (559</w:t>
      </w:r>
      <w:r w:rsidRPr="001E6E8A"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sz w:val="28"/>
          <w:szCs w:val="28"/>
          <w:lang w:eastAsia="en-US"/>
        </w:rPr>
        <w:t>4 754,9 т.р., 107 – пред.) (АППГ - 216</w:t>
      </w:r>
      <w:r w:rsidRPr="001E6E8A">
        <w:rPr>
          <w:rFonts w:eastAsia="Calibri"/>
          <w:sz w:val="28"/>
          <w:szCs w:val="28"/>
          <w:lang w:eastAsia="en-US"/>
        </w:rPr>
        <w:t xml:space="preserve"> на сумму </w:t>
      </w:r>
      <w:r>
        <w:rPr>
          <w:rFonts w:eastAsia="Calibri"/>
          <w:sz w:val="28"/>
          <w:szCs w:val="28"/>
          <w:lang w:eastAsia="en-US"/>
        </w:rPr>
        <w:t>4 335,7</w:t>
      </w:r>
      <w:r w:rsidRPr="001E6E8A">
        <w:rPr>
          <w:rFonts w:eastAsia="Calibri"/>
          <w:sz w:val="28"/>
          <w:szCs w:val="28"/>
          <w:lang w:eastAsia="en-US"/>
        </w:rPr>
        <w:t xml:space="preserve"> т.р</w:t>
      </w:r>
      <w:r>
        <w:rPr>
          <w:rFonts w:eastAsia="Calibri"/>
          <w:sz w:val="28"/>
          <w:szCs w:val="28"/>
          <w:lang w:eastAsia="en-US"/>
        </w:rPr>
        <w:t>., 24</w:t>
      </w:r>
      <w:r w:rsidRPr="001E6E8A">
        <w:rPr>
          <w:rFonts w:eastAsia="Calibri"/>
          <w:sz w:val="28"/>
          <w:szCs w:val="28"/>
          <w:lang w:eastAsia="en-US"/>
        </w:rPr>
        <w:t>-пред.);</w:t>
      </w:r>
    </w:p>
    <w:p w:rsidR="003F3FC5" w:rsidRPr="001E6E8A" w:rsidRDefault="003F3FC5" w:rsidP="003F3F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- выдано </w:t>
      </w:r>
      <w:r>
        <w:rPr>
          <w:rFonts w:eastAsia="Calibri"/>
          <w:sz w:val="28"/>
          <w:szCs w:val="28"/>
          <w:lang w:eastAsia="en-US"/>
        </w:rPr>
        <w:t>173</w:t>
      </w:r>
      <w:r w:rsidRPr="001E6E8A">
        <w:rPr>
          <w:rFonts w:eastAsia="Calibri"/>
          <w:sz w:val="28"/>
          <w:szCs w:val="28"/>
          <w:lang w:eastAsia="en-US"/>
        </w:rPr>
        <w:t xml:space="preserve"> (АППГ-</w:t>
      </w:r>
      <w:r>
        <w:rPr>
          <w:rFonts w:eastAsia="Calibri"/>
          <w:sz w:val="28"/>
          <w:szCs w:val="28"/>
          <w:lang w:eastAsia="en-US"/>
        </w:rPr>
        <w:t>94</w:t>
      </w:r>
      <w:r w:rsidRPr="001E6E8A">
        <w:rPr>
          <w:rFonts w:eastAsia="Calibri"/>
          <w:sz w:val="28"/>
          <w:szCs w:val="28"/>
          <w:lang w:eastAsia="en-US"/>
        </w:rPr>
        <w:t xml:space="preserve">) представления и </w:t>
      </w:r>
      <w:r>
        <w:rPr>
          <w:rFonts w:eastAsia="Calibri"/>
          <w:sz w:val="28"/>
          <w:szCs w:val="28"/>
          <w:lang w:eastAsia="en-US"/>
        </w:rPr>
        <w:t xml:space="preserve">158 </w:t>
      </w:r>
      <w:r w:rsidRPr="001E6E8A">
        <w:rPr>
          <w:rFonts w:eastAsia="Calibri"/>
          <w:sz w:val="28"/>
          <w:szCs w:val="28"/>
          <w:lang w:eastAsia="en-US"/>
        </w:rPr>
        <w:t>(АППГ-</w:t>
      </w:r>
      <w:r>
        <w:rPr>
          <w:rFonts w:eastAsia="Calibri"/>
          <w:sz w:val="28"/>
          <w:szCs w:val="28"/>
          <w:lang w:eastAsia="en-US"/>
        </w:rPr>
        <w:t xml:space="preserve"> 65</w:t>
      </w:r>
      <w:r w:rsidRPr="001E6E8A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предписаний</w:t>
      </w:r>
      <w:r w:rsidRPr="001E6E8A">
        <w:rPr>
          <w:rFonts w:eastAsia="Calibri"/>
          <w:sz w:val="28"/>
          <w:szCs w:val="28"/>
          <w:lang w:eastAsia="en-US"/>
        </w:rPr>
        <w:t>;</w:t>
      </w:r>
    </w:p>
    <w:p w:rsidR="003F3FC5" w:rsidRDefault="003F3FC5" w:rsidP="003F3F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>- выдано 4 предостережений о недопустимости нарушений.</w:t>
      </w:r>
    </w:p>
    <w:p w:rsidR="005F2535" w:rsidRDefault="005F2535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 геологическим изучением, рациональным использованием и охраной недр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 невыполнения природопользователями лицензионных требований, таких как:</w:t>
      </w:r>
    </w:p>
    <w:p w:rsidR="003F3FC5" w:rsidRPr="009002FE" w:rsidRDefault="003F3FC5" w:rsidP="003F3FC5">
      <w:pPr>
        <w:ind w:firstLine="708"/>
        <w:jc w:val="both"/>
        <w:rPr>
          <w:b/>
          <w:bCs/>
          <w:sz w:val="28"/>
          <w:szCs w:val="28"/>
        </w:rPr>
      </w:pPr>
      <w:r w:rsidRPr="004A7287">
        <w:rPr>
          <w:sz w:val="28"/>
          <w:szCs w:val="28"/>
        </w:rPr>
        <w:t>Межрегиональному управлению Росприроднадзора по Астраханской и Волгоградской областям поднадзорно на террит</w:t>
      </w:r>
      <w:r>
        <w:rPr>
          <w:sz w:val="28"/>
          <w:szCs w:val="28"/>
        </w:rPr>
        <w:t>ории Астраханской области – 37 субъектов.</w:t>
      </w:r>
      <w:r w:rsidRPr="004A7287">
        <w:rPr>
          <w:sz w:val="28"/>
          <w:szCs w:val="28"/>
        </w:rPr>
        <w:t xml:space="preserve"> Количество</w:t>
      </w:r>
      <w:r w:rsidRPr="002D5D1C">
        <w:rPr>
          <w:sz w:val="28"/>
          <w:szCs w:val="28"/>
        </w:rPr>
        <w:t xml:space="preserve"> лицензий на пользование недрами –</w:t>
      </w:r>
      <w:r>
        <w:rPr>
          <w:sz w:val="28"/>
          <w:szCs w:val="28"/>
        </w:rPr>
        <w:t xml:space="preserve"> </w:t>
      </w:r>
      <w:r w:rsidRPr="002D5D1C">
        <w:rPr>
          <w:sz w:val="28"/>
          <w:szCs w:val="28"/>
        </w:rPr>
        <w:t>60</w:t>
      </w:r>
      <w:r w:rsidRPr="003F3FC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2D5D1C">
        <w:rPr>
          <w:sz w:val="28"/>
          <w:szCs w:val="28"/>
        </w:rPr>
        <w:t>оличество поставленных на учет объектов НВОС</w:t>
      </w:r>
      <w:r>
        <w:rPr>
          <w:sz w:val="28"/>
          <w:szCs w:val="28"/>
        </w:rPr>
        <w:t xml:space="preserve"> недропользования</w:t>
      </w:r>
      <w:r w:rsidRPr="002D5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D5D1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F3FC5" w:rsidRDefault="003F3FC5" w:rsidP="003F3F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Межрегиональным управлением Росприроднадзора по Астраханской и Волгоградской областям </w:t>
      </w:r>
      <w:r w:rsidRPr="009447A6">
        <w:rPr>
          <w:sz w:val="28"/>
          <w:szCs w:val="28"/>
        </w:rPr>
        <w:t>произведено</w:t>
      </w:r>
      <w:r>
        <w:rPr>
          <w:b/>
          <w:sz w:val="28"/>
          <w:szCs w:val="28"/>
        </w:rPr>
        <w:t xml:space="preserve"> 3 </w:t>
      </w:r>
      <w:r w:rsidRPr="009447A6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Pr="009447A6">
        <w:rPr>
          <w:sz w:val="28"/>
          <w:szCs w:val="28"/>
        </w:rPr>
        <w:t xml:space="preserve"> вреда</w:t>
      </w:r>
      <w:r>
        <w:rPr>
          <w:sz w:val="28"/>
          <w:szCs w:val="28"/>
        </w:rPr>
        <w:t xml:space="preserve"> от деятельности в сфере недропользования, из них на территории Астраханской области</w:t>
      </w:r>
      <w:r w:rsidRPr="009447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F3FC5">
        <w:rPr>
          <w:sz w:val="28"/>
          <w:szCs w:val="28"/>
        </w:rPr>
        <w:t>на</w:t>
      </w:r>
      <w:r w:rsidRPr="003F3FC5">
        <w:rPr>
          <w:sz w:val="28"/>
          <w:szCs w:val="28"/>
        </w:rPr>
        <w:t xml:space="preserve"> сумму 4455 руб.</w:t>
      </w:r>
      <w:r>
        <w:rPr>
          <w:b/>
          <w:sz w:val="28"/>
          <w:szCs w:val="28"/>
        </w:rPr>
        <w:t xml:space="preserve"> </w:t>
      </w:r>
      <w:r w:rsidRPr="00935A9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загрязнение </w:t>
      </w:r>
      <w:r w:rsidRPr="00935A9F">
        <w:rPr>
          <w:bCs/>
          <w:sz w:val="28"/>
          <w:szCs w:val="28"/>
        </w:rPr>
        <w:t>почвы АО «ЮНК», иск о взыскании ущерба находится в про</w:t>
      </w:r>
      <w:r>
        <w:rPr>
          <w:bCs/>
          <w:sz w:val="28"/>
          <w:szCs w:val="28"/>
        </w:rPr>
        <w:t>изводстве Арбитражного суда Астраханской области).</w:t>
      </w:r>
    </w:p>
    <w:p w:rsidR="003F3FC5" w:rsidRPr="00CD73AF" w:rsidRDefault="003F3FC5" w:rsidP="003F3FC5">
      <w:pPr>
        <w:ind w:firstLine="709"/>
        <w:jc w:val="both"/>
        <w:rPr>
          <w:bCs/>
          <w:sz w:val="28"/>
          <w:szCs w:val="28"/>
        </w:rPr>
      </w:pPr>
      <w:r w:rsidRPr="00CD73AF">
        <w:rPr>
          <w:bCs/>
          <w:sz w:val="28"/>
          <w:szCs w:val="28"/>
        </w:rPr>
        <w:t xml:space="preserve">Кроме того, </w:t>
      </w:r>
      <w:r>
        <w:rPr>
          <w:bCs/>
          <w:sz w:val="28"/>
          <w:szCs w:val="28"/>
        </w:rPr>
        <w:t>на территории Астраханской области</w:t>
      </w:r>
      <w:r w:rsidRPr="00CD73AF">
        <w:rPr>
          <w:bCs/>
          <w:sz w:val="28"/>
          <w:szCs w:val="28"/>
        </w:rPr>
        <w:t xml:space="preserve"> в 2020 году </w:t>
      </w:r>
      <w:r w:rsidRPr="00CD73AF">
        <w:rPr>
          <w:bCs/>
          <w:sz w:val="28"/>
          <w:szCs w:val="28"/>
        </w:rPr>
        <w:t>рассмотрен</w:t>
      </w:r>
      <w:r>
        <w:rPr>
          <w:bCs/>
          <w:sz w:val="28"/>
          <w:szCs w:val="28"/>
        </w:rPr>
        <w:t>ы</w:t>
      </w:r>
      <w:r w:rsidRPr="00CD73AF">
        <w:rPr>
          <w:bCs/>
          <w:sz w:val="28"/>
          <w:szCs w:val="28"/>
        </w:rPr>
        <w:t xml:space="preserve"> административные</w:t>
      </w:r>
      <w:r w:rsidRPr="00CD73AF">
        <w:rPr>
          <w:bCs/>
          <w:sz w:val="28"/>
          <w:szCs w:val="28"/>
        </w:rPr>
        <w:t xml:space="preserve"> дел</w:t>
      </w:r>
      <w:r>
        <w:rPr>
          <w:bCs/>
          <w:sz w:val="28"/>
          <w:szCs w:val="28"/>
        </w:rPr>
        <w:t>а</w:t>
      </w:r>
      <w:r w:rsidRPr="00CD73AF">
        <w:rPr>
          <w:bCs/>
          <w:sz w:val="28"/>
          <w:szCs w:val="28"/>
        </w:rPr>
        <w:t>, возбужденны</w:t>
      </w:r>
      <w:r>
        <w:rPr>
          <w:bCs/>
          <w:sz w:val="28"/>
          <w:szCs w:val="28"/>
        </w:rPr>
        <w:t>е</w:t>
      </w:r>
      <w:r w:rsidRPr="00CD73AF">
        <w:rPr>
          <w:bCs/>
          <w:sz w:val="28"/>
          <w:szCs w:val="28"/>
        </w:rPr>
        <w:t xml:space="preserve"> Астраханской межрайонной природоохранной прокуратурой</w:t>
      </w:r>
      <w:r>
        <w:rPr>
          <w:bCs/>
          <w:sz w:val="28"/>
          <w:szCs w:val="28"/>
        </w:rPr>
        <w:t>,</w:t>
      </w:r>
      <w:r w:rsidRPr="00CD73AF">
        <w:rPr>
          <w:bCs/>
          <w:sz w:val="28"/>
          <w:szCs w:val="28"/>
        </w:rPr>
        <w:t xml:space="preserve"> по ч. 2 ст. 7.3. КоАП РФ в отношении ООО «Наримансольпром» (юридическое и должностное лица), ИП Хуадонова А.С., ООО «Вязовское» (юридическое и должностное лица). </w:t>
      </w:r>
    </w:p>
    <w:p w:rsidR="003F3FC5" w:rsidRPr="00CD73AF" w:rsidRDefault="003F3FC5" w:rsidP="003F3FC5">
      <w:pPr>
        <w:ind w:firstLine="709"/>
        <w:jc w:val="both"/>
        <w:rPr>
          <w:bCs/>
          <w:sz w:val="28"/>
          <w:szCs w:val="28"/>
        </w:rPr>
      </w:pPr>
      <w:r w:rsidRPr="00CD73AF">
        <w:rPr>
          <w:bCs/>
          <w:sz w:val="28"/>
          <w:szCs w:val="28"/>
        </w:rPr>
        <w:t xml:space="preserve">Всего на указанных лиц по результатам рассмотрения постановлений прокурора назначено одно предупреждение (МСП) и 4 штрафа на общую сумму 640 тыс. руб., все штрафы оплачены.  </w:t>
      </w:r>
    </w:p>
    <w:p w:rsidR="003F3FC5" w:rsidRPr="003A00A3" w:rsidRDefault="003F3FC5" w:rsidP="003F3F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D73AF">
        <w:rPr>
          <w:bCs/>
          <w:sz w:val="28"/>
          <w:szCs w:val="28"/>
        </w:rPr>
        <w:t xml:space="preserve"> рамках участия в качестве специалиста в проверке АМПП установлен факт самовольной добычи Гасановым Н.Н. </w:t>
      </w:r>
      <w:r>
        <w:rPr>
          <w:bCs/>
          <w:sz w:val="28"/>
          <w:szCs w:val="28"/>
        </w:rPr>
        <w:t xml:space="preserve">самосадочной </w:t>
      </w:r>
      <w:r w:rsidRPr="00CD73AF">
        <w:rPr>
          <w:bCs/>
          <w:sz w:val="28"/>
          <w:szCs w:val="28"/>
        </w:rPr>
        <w:t>соли, сумма ущерба составила 10 млн. 983 тыс. 114 руб., иск о его взыскании предъявлен прокурором</w:t>
      </w:r>
      <w:r>
        <w:rPr>
          <w:bCs/>
          <w:sz w:val="28"/>
          <w:szCs w:val="28"/>
        </w:rPr>
        <w:t>, управление по данному делу участвует в качестве третьего лица.</w:t>
      </w:r>
    </w:p>
    <w:p w:rsidR="003F3FC5" w:rsidRPr="003A00A3" w:rsidRDefault="003F3FC5" w:rsidP="003F3FC5">
      <w:pPr>
        <w:ind w:firstLine="709"/>
        <w:jc w:val="both"/>
        <w:rPr>
          <w:bCs/>
          <w:sz w:val="28"/>
          <w:szCs w:val="28"/>
        </w:rPr>
      </w:pPr>
      <w:r w:rsidRPr="003A00A3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>,</w:t>
      </w:r>
      <w:r w:rsidRPr="003A00A3">
        <w:rPr>
          <w:bCs/>
          <w:sz w:val="28"/>
          <w:szCs w:val="28"/>
        </w:rPr>
        <w:t xml:space="preserve"> на территории Астраханской области в ходе рейдов, проведенных отделом в 2020</w:t>
      </w:r>
      <w:r>
        <w:rPr>
          <w:bCs/>
          <w:sz w:val="28"/>
          <w:szCs w:val="28"/>
        </w:rPr>
        <w:t xml:space="preserve"> </w:t>
      </w:r>
      <w:r w:rsidRPr="003A00A3">
        <w:rPr>
          <w:bCs/>
          <w:sz w:val="28"/>
          <w:szCs w:val="28"/>
        </w:rPr>
        <w:t xml:space="preserve">г., </w:t>
      </w:r>
      <w:r w:rsidR="00201F2C" w:rsidRPr="003A00A3">
        <w:rPr>
          <w:bCs/>
          <w:sz w:val="28"/>
          <w:szCs w:val="28"/>
        </w:rPr>
        <w:t>установлены факты</w:t>
      </w:r>
      <w:r>
        <w:rPr>
          <w:bCs/>
          <w:sz w:val="28"/>
          <w:szCs w:val="28"/>
        </w:rPr>
        <w:t xml:space="preserve"> </w:t>
      </w:r>
      <w:r w:rsidRPr="003A00A3">
        <w:rPr>
          <w:bCs/>
          <w:sz w:val="28"/>
          <w:szCs w:val="28"/>
        </w:rPr>
        <w:t xml:space="preserve">самовольной добычи </w:t>
      </w:r>
      <w:r>
        <w:rPr>
          <w:bCs/>
          <w:sz w:val="28"/>
          <w:szCs w:val="28"/>
        </w:rPr>
        <w:t>общераспространенных полезных ископаемых</w:t>
      </w:r>
      <w:r w:rsidR="00904D24">
        <w:rPr>
          <w:bCs/>
          <w:sz w:val="28"/>
          <w:szCs w:val="28"/>
        </w:rPr>
        <w:t xml:space="preserve"> в отношении физических лиц, штрафы оплачены в полном объеме.</w:t>
      </w:r>
    </w:p>
    <w:p w:rsidR="003F3FC5" w:rsidRPr="003A00A3" w:rsidRDefault="003F3FC5" w:rsidP="003F3FC5">
      <w:pPr>
        <w:ind w:firstLine="709"/>
        <w:jc w:val="both"/>
        <w:rPr>
          <w:bCs/>
          <w:sz w:val="28"/>
          <w:szCs w:val="28"/>
        </w:rPr>
      </w:pPr>
      <w:r w:rsidRPr="003A00A3">
        <w:rPr>
          <w:bCs/>
          <w:sz w:val="28"/>
          <w:szCs w:val="28"/>
        </w:rPr>
        <w:t>По результатам рассмотрения поступившей из АМПП информации установлен факт самовольной добычи Каленовым соли, сумма причиненного ущерба составила 45633 руб. (</w:t>
      </w:r>
      <w:r w:rsidR="00904D24">
        <w:rPr>
          <w:bCs/>
          <w:sz w:val="28"/>
          <w:szCs w:val="28"/>
        </w:rPr>
        <w:t xml:space="preserve">ущерб </w:t>
      </w:r>
      <w:r w:rsidRPr="003A00A3">
        <w:rPr>
          <w:bCs/>
          <w:sz w:val="28"/>
          <w:szCs w:val="28"/>
        </w:rPr>
        <w:t xml:space="preserve">добровольно возмещен). </w:t>
      </w:r>
    </w:p>
    <w:p w:rsidR="003F3FC5" w:rsidRPr="003A00A3" w:rsidRDefault="003F3FC5" w:rsidP="003F3FC5">
      <w:pPr>
        <w:ind w:firstLine="709"/>
        <w:jc w:val="both"/>
        <w:rPr>
          <w:bCs/>
          <w:sz w:val="28"/>
          <w:szCs w:val="28"/>
        </w:rPr>
      </w:pPr>
      <w:r w:rsidRPr="003A00A3">
        <w:rPr>
          <w:bCs/>
          <w:sz w:val="28"/>
          <w:szCs w:val="28"/>
        </w:rPr>
        <w:t xml:space="preserve">По результатам рассмотрения поступившей из АМПП информации, постановление управления Грибанова Е.Л. привлечена к ответственности по ч. 1 ст. 7.3. в виде </w:t>
      </w:r>
      <w:r w:rsidR="00904D24" w:rsidRPr="003A00A3">
        <w:rPr>
          <w:bCs/>
          <w:sz w:val="28"/>
          <w:szCs w:val="28"/>
        </w:rPr>
        <w:t>штрафа, судом</w:t>
      </w:r>
      <w:r w:rsidRPr="003A00A3">
        <w:rPr>
          <w:bCs/>
          <w:sz w:val="28"/>
          <w:szCs w:val="28"/>
        </w:rPr>
        <w:t xml:space="preserve"> наказание заменено на предупреждение. </w:t>
      </w:r>
    </w:p>
    <w:p w:rsidR="00077230" w:rsidRPr="00904D24" w:rsidRDefault="003F3FC5" w:rsidP="00904D24">
      <w:pPr>
        <w:ind w:firstLine="709"/>
        <w:jc w:val="both"/>
        <w:rPr>
          <w:bCs/>
          <w:sz w:val="28"/>
          <w:szCs w:val="28"/>
        </w:rPr>
      </w:pPr>
      <w:r w:rsidRPr="003A00A3">
        <w:rPr>
          <w:bCs/>
          <w:sz w:val="28"/>
          <w:szCs w:val="28"/>
        </w:rPr>
        <w:t>Управлением в ходе анализа выявлен в 2020</w:t>
      </w:r>
      <w:r w:rsidR="00904D24">
        <w:rPr>
          <w:bCs/>
          <w:sz w:val="28"/>
          <w:szCs w:val="28"/>
        </w:rPr>
        <w:t xml:space="preserve"> </w:t>
      </w:r>
      <w:r w:rsidRPr="003A00A3">
        <w:rPr>
          <w:bCs/>
          <w:sz w:val="28"/>
          <w:szCs w:val="28"/>
        </w:rPr>
        <w:t>г. факт нарушения законодательства о недропользован</w:t>
      </w:r>
      <w:r>
        <w:rPr>
          <w:bCs/>
          <w:sz w:val="28"/>
          <w:szCs w:val="28"/>
        </w:rPr>
        <w:t>ии по</w:t>
      </w:r>
      <w:r w:rsidRPr="00385F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факту не</w:t>
      </w:r>
      <w:r w:rsidR="00904D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</w:t>
      </w:r>
      <w:r w:rsidRPr="00385F02">
        <w:rPr>
          <w:bCs/>
          <w:sz w:val="28"/>
          <w:szCs w:val="28"/>
        </w:rPr>
        <w:t xml:space="preserve"> статистическ</w:t>
      </w:r>
      <w:r>
        <w:rPr>
          <w:bCs/>
          <w:sz w:val="28"/>
          <w:szCs w:val="28"/>
        </w:rPr>
        <w:t>ой</w:t>
      </w:r>
      <w:r w:rsidRPr="00385F02">
        <w:rPr>
          <w:bCs/>
          <w:sz w:val="28"/>
          <w:szCs w:val="28"/>
        </w:rPr>
        <w:t xml:space="preserve"> отчетност</w:t>
      </w:r>
      <w:r>
        <w:rPr>
          <w:bCs/>
          <w:sz w:val="28"/>
          <w:szCs w:val="28"/>
        </w:rPr>
        <w:t>и</w:t>
      </w:r>
      <w:r w:rsidRPr="00385F02">
        <w:rPr>
          <w:bCs/>
          <w:sz w:val="28"/>
          <w:szCs w:val="28"/>
        </w:rPr>
        <w:t>, связанную с пользованием недрами по формам федерального статистического наблюдения, в том числе сведения о выполнении условий пользования недрами, а именно ежегодный отчет за 2019</w:t>
      </w:r>
      <w:r w:rsidR="00904D24">
        <w:rPr>
          <w:bCs/>
          <w:sz w:val="28"/>
          <w:szCs w:val="28"/>
        </w:rPr>
        <w:t xml:space="preserve"> </w:t>
      </w:r>
      <w:r w:rsidRPr="00385F02">
        <w:rPr>
          <w:bCs/>
          <w:sz w:val="28"/>
          <w:szCs w:val="28"/>
        </w:rPr>
        <w:t xml:space="preserve">год – сведения о выполнении условий пользования недрами при добыче питьевых и технических </w:t>
      </w:r>
      <w:r w:rsidRPr="00385F02">
        <w:rPr>
          <w:bCs/>
          <w:sz w:val="28"/>
          <w:szCs w:val="28"/>
        </w:rPr>
        <w:lastRenderedPageBreak/>
        <w:t>подземных вод по форме 4-ЛС</w:t>
      </w:r>
      <w:r>
        <w:rPr>
          <w:bCs/>
          <w:sz w:val="28"/>
          <w:szCs w:val="28"/>
        </w:rPr>
        <w:t>,</w:t>
      </w:r>
      <w:r w:rsidRPr="003A00A3">
        <w:rPr>
          <w:bCs/>
          <w:sz w:val="28"/>
          <w:szCs w:val="28"/>
        </w:rPr>
        <w:t xml:space="preserve"> постановлением юридическое лицо</w:t>
      </w:r>
      <w:r w:rsidRPr="00385F02">
        <w:t xml:space="preserve"> </w:t>
      </w:r>
      <w:r w:rsidRPr="00385F02">
        <w:rPr>
          <w:bCs/>
          <w:sz w:val="28"/>
          <w:szCs w:val="28"/>
        </w:rPr>
        <w:t xml:space="preserve">ООО  "Баскунчакские коммунальные системы" </w:t>
      </w:r>
      <w:r w:rsidRPr="003A00A3">
        <w:rPr>
          <w:bCs/>
          <w:sz w:val="28"/>
          <w:szCs w:val="28"/>
        </w:rPr>
        <w:t xml:space="preserve"> привлечено к ответственности по ч. 2 ст. 7.3. в виде штрафа в размере 300 тыс. руб. Штраф не оплачен в установленный срок, материал направлен в УФССП по АО, по результатам рассмотрения протокола по с</w:t>
      </w:r>
      <w:r w:rsidR="00904D24">
        <w:rPr>
          <w:bCs/>
          <w:sz w:val="28"/>
          <w:szCs w:val="28"/>
        </w:rPr>
        <w:t>т</w:t>
      </w:r>
      <w:r w:rsidRPr="003A00A3">
        <w:rPr>
          <w:bCs/>
          <w:sz w:val="28"/>
          <w:szCs w:val="28"/>
        </w:rPr>
        <w:t>. 1 ст. 20.25. юридическое лицо привлечено в 2021г. к от</w:t>
      </w:r>
      <w:r w:rsidR="00904D24">
        <w:rPr>
          <w:bCs/>
          <w:sz w:val="28"/>
          <w:szCs w:val="28"/>
        </w:rPr>
        <w:t xml:space="preserve">ветственности в   виде штрафа. </w:t>
      </w:r>
    </w:p>
    <w:p w:rsidR="00611E05" w:rsidRPr="001D0AB3" w:rsidRDefault="00611E05" w:rsidP="00894B66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земельного надзора Управление сталкивается </w:t>
      </w:r>
      <w:r w:rsidR="001B0D9F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                                  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правонарушениями природопользователей, как: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 производства и потребления;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аварийные ситуации, приводящие к загрязнению окружающей среды нефтепродуктами;</w:t>
      </w:r>
    </w:p>
    <w:p w:rsidR="00611E05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сброс неочищенных </w:t>
      </w:r>
      <w:r w:rsidR="004176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сточных вод на рельеф местности;</w:t>
      </w:r>
    </w:p>
    <w:p w:rsidR="00417633" w:rsidRDefault="00417633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иное.</w:t>
      </w:r>
    </w:p>
    <w:p w:rsidR="00325375" w:rsidRPr="00325375" w:rsidRDefault="00325375" w:rsidP="003253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отчетный период 2020</w:t>
      </w:r>
      <w:r w:rsidR="004176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в Астраханской области в сфере земельного надзора</w:t>
      </w:r>
      <w:r w:rsidRPr="0032537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904D24" w:rsidRPr="001E6E8A" w:rsidRDefault="00904D24" w:rsidP="00904D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- выявлено </w:t>
      </w:r>
      <w:r>
        <w:rPr>
          <w:rFonts w:eastAsia="Calibri"/>
          <w:sz w:val="28"/>
          <w:szCs w:val="28"/>
          <w:lang w:eastAsia="en-US"/>
        </w:rPr>
        <w:t>44 нарушений (АППГ-31</w:t>
      </w:r>
      <w:r w:rsidRPr="001E6E8A">
        <w:rPr>
          <w:rFonts w:eastAsia="Calibri"/>
          <w:sz w:val="28"/>
          <w:szCs w:val="28"/>
          <w:lang w:eastAsia="en-US"/>
        </w:rPr>
        <w:t xml:space="preserve">); </w:t>
      </w:r>
    </w:p>
    <w:p w:rsidR="00904D24" w:rsidRPr="001E6E8A" w:rsidRDefault="00904D24" w:rsidP="00904D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- составлено </w:t>
      </w:r>
      <w:r>
        <w:rPr>
          <w:rFonts w:eastAsia="Calibri"/>
          <w:sz w:val="28"/>
          <w:szCs w:val="28"/>
          <w:lang w:eastAsia="en-US"/>
        </w:rPr>
        <w:t>45</w:t>
      </w:r>
      <w:r w:rsidRPr="001E6E8A">
        <w:rPr>
          <w:rFonts w:eastAsia="Calibri"/>
          <w:sz w:val="28"/>
          <w:szCs w:val="28"/>
          <w:lang w:eastAsia="en-US"/>
        </w:rPr>
        <w:t xml:space="preserve"> протокола об администр</w:t>
      </w:r>
      <w:r>
        <w:rPr>
          <w:rFonts w:eastAsia="Calibri"/>
          <w:sz w:val="28"/>
          <w:szCs w:val="28"/>
          <w:lang w:eastAsia="en-US"/>
        </w:rPr>
        <w:t>ативных правонарушениях (АППГ-24</w:t>
      </w:r>
      <w:r w:rsidRPr="001E6E8A">
        <w:rPr>
          <w:rFonts w:eastAsia="Calibri"/>
          <w:sz w:val="28"/>
          <w:szCs w:val="28"/>
          <w:lang w:eastAsia="en-US"/>
        </w:rPr>
        <w:t>);</w:t>
      </w:r>
    </w:p>
    <w:p w:rsidR="00904D24" w:rsidRPr="001E6E8A" w:rsidRDefault="00904D24" w:rsidP="00904D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- вынесено </w:t>
      </w:r>
      <w:r>
        <w:rPr>
          <w:rFonts w:eastAsia="Calibri"/>
          <w:sz w:val="28"/>
          <w:szCs w:val="28"/>
          <w:lang w:eastAsia="en-US"/>
        </w:rPr>
        <w:t>33</w:t>
      </w:r>
      <w:r w:rsidRPr="001E6E8A">
        <w:rPr>
          <w:rFonts w:eastAsia="Calibri"/>
          <w:sz w:val="28"/>
          <w:szCs w:val="28"/>
          <w:lang w:eastAsia="en-US"/>
        </w:rPr>
        <w:t xml:space="preserve"> (АППГ – </w:t>
      </w:r>
      <w:r>
        <w:rPr>
          <w:rFonts w:eastAsia="Calibri"/>
          <w:sz w:val="28"/>
          <w:szCs w:val="28"/>
          <w:lang w:eastAsia="en-US"/>
        </w:rPr>
        <w:t>13</w:t>
      </w:r>
      <w:r w:rsidRPr="001E6E8A">
        <w:rPr>
          <w:rFonts w:eastAsia="Calibri"/>
          <w:sz w:val="28"/>
          <w:szCs w:val="28"/>
          <w:lang w:eastAsia="en-US"/>
        </w:rPr>
        <w:t>) постановлений о назначе</w:t>
      </w:r>
      <w:r>
        <w:rPr>
          <w:rFonts w:eastAsia="Calibri"/>
          <w:sz w:val="28"/>
          <w:szCs w:val="28"/>
          <w:lang w:eastAsia="en-US"/>
        </w:rPr>
        <w:t xml:space="preserve">нии административного наказания, из них 37 </w:t>
      </w:r>
      <w:r w:rsidRPr="001E6E8A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 xml:space="preserve">957 т.р., 4 пред. </w:t>
      </w:r>
      <w:r w:rsidRPr="001E6E8A">
        <w:rPr>
          <w:rFonts w:eastAsia="Calibri"/>
          <w:sz w:val="28"/>
          <w:szCs w:val="28"/>
          <w:lang w:eastAsia="en-US"/>
        </w:rPr>
        <w:t>(АППГ –</w:t>
      </w:r>
      <w:r>
        <w:rPr>
          <w:rFonts w:eastAsia="Calibri"/>
          <w:sz w:val="28"/>
          <w:szCs w:val="28"/>
          <w:lang w:eastAsia="en-US"/>
        </w:rPr>
        <w:t>154</w:t>
      </w:r>
      <w:r w:rsidRPr="001E6E8A">
        <w:rPr>
          <w:rFonts w:eastAsia="Calibri"/>
          <w:sz w:val="28"/>
          <w:szCs w:val="28"/>
          <w:lang w:eastAsia="en-US"/>
        </w:rPr>
        <w:t xml:space="preserve"> т.р.);</w:t>
      </w:r>
    </w:p>
    <w:p w:rsidR="00904D24" w:rsidRPr="001E6E8A" w:rsidRDefault="00904D24" w:rsidP="00904D24">
      <w:pPr>
        <w:ind w:firstLine="709"/>
        <w:rPr>
          <w:rFonts w:eastAsia="Calibri"/>
          <w:sz w:val="28"/>
          <w:szCs w:val="28"/>
          <w:lang w:eastAsia="en-US"/>
        </w:rPr>
      </w:pPr>
      <w:r w:rsidRPr="001E6E8A">
        <w:rPr>
          <w:rFonts w:eastAsia="Calibri"/>
          <w:sz w:val="28"/>
          <w:szCs w:val="28"/>
          <w:lang w:eastAsia="en-US"/>
        </w:rPr>
        <w:t xml:space="preserve">- выдано </w:t>
      </w:r>
      <w:r>
        <w:rPr>
          <w:rFonts w:eastAsia="Calibri"/>
          <w:sz w:val="28"/>
          <w:szCs w:val="28"/>
          <w:lang w:eastAsia="en-US"/>
        </w:rPr>
        <w:t>5</w:t>
      </w:r>
      <w:r w:rsidRPr="001E6E8A">
        <w:rPr>
          <w:rFonts w:eastAsia="Calibri"/>
          <w:sz w:val="28"/>
          <w:szCs w:val="28"/>
          <w:lang w:eastAsia="en-US"/>
        </w:rPr>
        <w:t xml:space="preserve"> (АППГ-</w:t>
      </w:r>
      <w:r>
        <w:rPr>
          <w:rFonts w:eastAsia="Calibri"/>
          <w:sz w:val="28"/>
          <w:szCs w:val="28"/>
          <w:lang w:eastAsia="en-US"/>
        </w:rPr>
        <w:t>8</w:t>
      </w:r>
      <w:r w:rsidRPr="001E6E8A">
        <w:rPr>
          <w:rFonts w:eastAsia="Calibri"/>
          <w:sz w:val="28"/>
          <w:szCs w:val="28"/>
          <w:lang w:eastAsia="en-US"/>
        </w:rPr>
        <w:t xml:space="preserve">) представления и </w:t>
      </w:r>
      <w:r>
        <w:rPr>
          <w:rFonts w:eastAsia="Calibri"/>
          <w:sz w:val="28"/>
          <w:szCs w:val="28"/>
          <w:lang w:eastAsia="en-US"/>
        </w:rPr>
        <w:t>7</w:t>
      </w:r>
      <w:r w:rsidRPr="001E6E8A">
        <w:rPr>
          <w:rFonts w:eastAsia="Calibri"/>
          <w:sz w:val="28"/>
          <w:szCs w:val="28"/>
          <w:lang w:eastAsia="en-US"/>
        </w:rPr>
        <w:t xml:space="preserve"> пред</w:t>
      </w:r>
      <w:r>
        <w:rPr>
          <w:rFonts w:eastAsia="Calibri"/>
          <w:sz w:val="28"/>
          <w:szCs w:val="28"/>
          <w:lang w:eastAsia="en-US"/>
        </w:rPr>
        <w:t>писания об устранении нарушений (АППГ- 2).</w:t>
      </w:r>
    </w:p>
    <w:p w:rsidR="00077230" w:rsidRPr="00904D24" w:rsidRDefault="00525CA9" w:rsidP="00904D2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водится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реализации мер ограничительного, предупредительного и профилактического характера</w:t>
      </w:r>
      <w:r w:rsidRPr="001D0A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97975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истекший период 2020 года 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вынесено </w:t>
      </w:r>
      <w:r w:rsidR="00904D24">
        <w:rPr>
          <w:rFonts w:ascii="Times New Roman" w:hAnsi="Times New Roman" w:cs="Times New Roman"/>
          <w:b/>
          <w:color w:val="auto"/>
          <w:sz w:val="28"/>
          <w:szCs w:val="28"/>
        </w:rPr>
        <w:t>38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 w:rsidR="00197975" w:rsidRPr="00197975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землепользования и профилактики правонарушений в этой сфере. </w:t>
      </w:r>
    </w:p>
    <w:p w:rsidR="00BD0723" w:rsidRPr="001D0AB3" w:rsidRDefault="00BD0723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Управлением надзора в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области охраны атмосферного воздуха сталкивается с проблемой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многочисленных наруш</w:t>
      </w:r>
      <w:r w:rsidR="00D9553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ений допускаемыми предприятиями, а именно:</w:t>
      </w:r>
    </w:p>
    <w:p w:rsidR="009F5899" w:rsidRPr="009F5899" w:rsidRDefault="009F5899" w:rsidP="009F58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899">
        <w:rPr>
          <w:rFonts w:ascii="Times New Roman" w:hAnsi="Times New Roman" w:cs="Times New Roman"/>
          <w:color w:val="auto"/>
          <w:sz w:val="28"/>
          <w:szCs w:val="28"/>
        </w:rPr>
        <w:t xml:space="preserve">В отчетный период 2020 года </w:t>
      </w:r>
      <w:r w:rsidR="007569F1">
        <w:rPr>
          <w:rFonts w:ascii="Times New Roman" w:hAnsi="Times New Roman" w:cs="Times New Roman"/>
          <w:color w:val="auto"/>
          <w:sz w:val="28"/>
          <w:szCs w:val="28"/>
        </w:rPr>
        <w:t xml:space="preserve">в Астраханской области </w:t>
      </w:r>
      <w:r w:rsidRPr="009F5899">
        <w:rPr>
          <w:rFonts w:ascii="Times New Roman" w:hAnsi="Times New Roman" w:cs="Times New Roman"/>
          <w:color w:val="auto"/>
          <w:sz w:val="28"/>
          <w:szCs w:val="28"/>
        </w:rPr>
        <w:t>в сфере в области охраны атмосферного воздуха было:</w:t>
      </w:r>
    </w:p>
    <w:p w:rsidR="00B522B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выявлено 135 нарушения (АППГ-59); </w:t>
      </w:r>
    </w:p>
    <w:p w:rsidR="00B522BA" w:rsidRPr="002C0C8C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C8C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 xml:space="preserve">132 </w:t>
      </w:r>
      <w:r w:rsidRPr="002C0C8C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2C0C8C">
        <w:rPr>
          <w:sz w:val="28"/>
          <w:szCs w:val="28"/>
        </w:rPr>
        <w:t xml:space="preserve"> об административных правонарушени</w:t>
      </w:r>
      <w:r>
        <w:rPr>
          <w:sz w:val="28"/>
          <w:szCs w:val="28"/>
        </w:rPr>
        <w:t>ях (АППГ-71);</w:t>
      </w:r>
    </w:p>
    <w:p w:rsidR="00B522BA" w:rsidRPr="008318D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C8C"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131</w:t>
      </w:r>
      <w:r w:rsidRPr="002C0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57) </w:t>
      </w:r>
      <w:r w:rsidRPr="002C0C8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C0C8C">
        <w:rPr>
          <w:sz w:val="28"/>
          <w:szCs w:val="28"/>
        </w:rPr>
        <w:t xml:space="preserve"> о назначении административного наказания </w:t>
      </w:r>
      <w:r>
        <w:rPr>
          <w:sz w:val="28"/>
          <w:szCs w:val="28"/>
        </w:rPr>
        <w:t>(82 на сумму</w:t>
      </w:r>
      <w:r w:rsidRPr="008318DA">
        <w:rPr>
          <w:sz w:val="28"/>
          <w:szCs w:val="28"/>
        </w:rPr>
        <w:t xml:space="preserve"> </w:t>
      </w:r>
      <w:r>
        <w:rPr>
          <w:sz w:val="28"/>
          <w:szCs w:val="28"/>
        </w:rPr>
        <w:t>1 798 т.р</w:t>
      </w:r>
      <w:r w:rsidRPr="008318DA">
        <w:rPr>
          <w:sz w:val="28"/>
          <w:szCs w:val="28"/>
        </w:rPr>
        <w:t>,</w:t>
      </w:r>
      <w:r>
        <w:rPr>
          <w:sz w:val="28"/>
          <w:szCs w:val="28"/>
        </w:rPr>
        <w:t xml:space="preserve"> 49 – пред.) (АППГ – 48 на сумму 892 т.р., 9-пред.);</w:t>
      </w:r>
    </w:p>
    <w:p w:rsidR="00077230" w:rsidRPr="00B522B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C8C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88</w:t>
      </w:r>
      <w:r w:rsidRPr="002C0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(АППГ-33) </w:t>
      </w:r>
      <w:r w:rsidRPr="002C0C8C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2C0C8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 (АППГ-18) </w:t>
      </w:r>
      <w:r w:rsidRPr="002C0C8C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устранении нарушений.</w:t>
      </w:r>
    </w:p>
    <w:p w:rsidR="00460B4C" w:rsidRPr="001D0AB3" w:rsidRDefault="00460B4C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в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области обращения с отходами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сталкивается с нарушениями в области обращения с отходами среди которых можно выделить: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отсутствие документа об утверждении нормативов образования отходов                   и лимитов на их размещение;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отсутствие паспортов отходов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класса опасности;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отходов;</w:t>
      </w:r>
    </w:p>
    <w:p w:rsidR="00460B4C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отсутствие соответствующего обучения у лиц, допущенных к обращению                 с отходами.</w:t>
      </w:r>
    </w:p>
    <w:p w:rsidR="005F6A88" w:rsidRPr="005F6A88" w:rsidRDefault="005F6A88" w:rsidP="005F6A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За отчетный период 2020 года</w:t>
      </w:r>
      <w:r w:rsidR="00B542D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Астраханской области</w:t>
      </w:r>
      <w:r w:rsidRPr="005F6A8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 осуществлении надзора в области обращения с отходами:</w:t>
      </w:r>
    </w:p>
    <w:p w:rsidR="00B522BA" w:rsidRPr="001E6E8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выявлено 205 нарушения (АППГ-203</w:t>
      </w:r>
      <w:r w:rsidRPr="001E6E8A">
        <w:rPr>
          <w:sz w:val="28"/>
          <w:szCs w:val="28"/>
        </w:rPr>
        <w:t xml:space="preserve">); </w:t>
      </w:r>
    </w:p>
    <w:p w:rsidR="00B522BA" w:rsidRPr="001E6E8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составлено 167 протокола</w:t>
      </w:r>
      <w:r w:rsidRPr="001E6E8A">
        <w:rPr>
          <w:sz w:val="28"/>
          <w:szCs w:val="28"/>
        </w:rPr>
        <w:t xml:space="preserve"> об админист</w:t>
      </w:r>
      <w:r>
        <w:rPr>
          <w:sz w:val="28"/>
          <w:szCs w:val="28"/>
        </w:rPr>
        <w:t>ративных правонарушениях (АППГ-235</w:t>
      </w:r>
      <w:r w:rsidRPr="001E6E8A">
        <w:rPr>
          <w:sz w:val="28"/>
          <w:szCs w:val="28"/>
        </w:rPr>
        <w:t>);</w:t>
      </w:r>
    </w:p>
    <w:p w:rsidR="00B522BA" w:rsidRPr="001E6E8A" w:rsidRDefault="00B522BA" w:rsidP="00B522BA">
      <w:pPr>
        <w:ind w:firstLine="709"/>
        <w:jc w:val="both"/>
        <w:rPr>
          <w:sz w:val="28"/>
          <w:szCs w:val="28"/>
        </w:rPr>
      </w:pPr>
      <w:r w:rsidRPr="001E6E8A">
        <w:rPr>
          <w:sz w:val="28"/>
          <w:szCs w:val="28"/>
        </w:rPr>
        <w:t xml:space="preserve">- вынесено </w:t>
      </w:r>
      <w:r>
        <w:rPr>
          <w:sz w:val="28"/>
          <w:szCs w:val="28"/>
        </w:rPr>
        <w:t>203 (АППГ -184</w:t>
      </w:r>
      <w:r w:rsidRPr="001E6E8A">
        <w:rPr>
          <w:sz w:val="28"/>
          <w:szCs w:val="28"/>
        </w:rPr>
        <w:t>) постановлений о назначении административного наказания</w:t>
      </w:r>
      <w:r>
        <w:rPr>
          <w:sz w:val="28"/>
          <w:szCs w:val="28"/>
        </w:rPr>
        <w:t>, из них 152</w:t>
      </w:r>
      <w:r w:rsidRPr="001E6E8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4 521</w:t>
      </w:r>
      <w:r w:rsidRPr="001E6E8A">
        <w:rPr>
          <w:sz w:val="28"/>
          <w:szCs w:val="28"/>
        </w:rPr>
        <w:t xml:space="preserve"> т.р.</w:t>
      </w:r>
      <w:r>
        <w:rPr>
          <w:sz w:val="28"/>
          <w:szCs w:val="28"/>
        </w:rPr>
        <w:t xml:space="preserve">, 51 – пред. </w:t>
      </w:r>
      <w:r w:rsidRPr="001E6E8A">
        <w:rPr>
          <w:sz w:val="28"/>
          <w:szCs w:val="28"/>
        </w:rPr>
        <w:t>(АППГ –</w:t>
      </w:r>
      <w:r>
        <w:rPr>
          <w:sz w:val="28"/>
          <w:szCs w:val="28"/>
        </w:rPr>
        <w:t xml:space="preserve"> 136 </w:t>
      </w:r>
      <w:r w:rsidRPr="001E6E8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3 776 т.р., 48</w:t>
      </w:r>
      <w:r w:rsidRPr="001E6E8A">
        <w:rPr>
          <w:sz w:val="28"/>
          <w:szCs w:val="28"/>
        </w:rPr>
        <w:t>-пред.);</w:t>
      </w:r>
    </w:p>
    <w:p w:rsidR="00B522BA" w:rsidRPr="001E6E8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выдано 96 </w:t>
      </w:r>
      <w:r w:rsidRPr="001E6E8A">
        <w:rPr>
          <w:sz w:val="28"/>
          <w:szCs w:val="28"/>
        </w:rPr>
        <w:t>(АППГ-</w:t>
      </w:r>
      <w:r>
        <w:rPr>
          <w:sz w:val="28"/>
          <w:szCs w:val="28"/>
        </w:rPr>
        <w:t>109) представлений и 12 (АППГ-26</w:t>
      </w:r>
      <w:r w:rsidRPr="001E6E8A">
        <w:rPr>
          <w:sz w:val="28"/>
          <w:szCs w:val="28"/>
        </w:rPr>
        <w:t>) предписания об устранении нарушений;</w:t>
      </w:r>
    </w:p>
    <w:p w:rsidR="00B522B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выдано 42</w:t>
      </w:r>
      <w:r w:rsidRPr="001E6E8A">
        <w:rPr>
          <w:sz w:val="28"/>
          <w:szCs w:val="28"/>
        </w:rPr>
        <w:t xml:space="preserve"> предостережений о </w:t>
      </w:r>
      <w:r>
        <w:rPr>
          <w:sz w:val="28"/>
          <w:szCs w:val="28"/>
        </w:rPr>
        <w:t>недопустимости нарушений (АППГ-57</w:t>
      </w:r>
      <w:r w:rsidRPr="001E6E8A">
        <w:rPr>
          <w:sz w:val="28"/>
          <w:szCs w:val="28"/>
        </w:rPr>
        <w:t>).</w:t>
      </w:r>
    </w:p>
    <w:p w:rsidR="00DC3A25" w:rsidRDefault="00DC3A25" w:rsidP="003E660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A25">
        <w:rPr>
          <w:rFonts w:ascii="Times New Roman" w:hAnsi="Times New Roman" w:cs="Times New Roman"/>
          <w:b/>
          <w:i/>
          <w:sz w:val="28"/>
          <w:szCs w:val="28"/>
        </w:rPr>
        <w:t>Результаты взаимодействия в рамках контрольно-надзорных мероприятий за истекший период</w:t>
      </w:r>
    </w:p>
    <w:p w:rsidR="00B522BA" w:rsidRPr="00D13710" w:rsidRDefault="00B522BA" w:rsidP="00B522BA">
      <w:pPr>
        <w:ind w:firstLine="709"/>
        <w:jc w:val="both"/>
        <w:rPr>
          <w:sz w:val="28"/>
          <w:szCs w:val="28"/>
        </w:rPr>
      </w:pPr>
      <w:r w:rsidRPr="00D13710">
        <w:rPr>
          <w:sz w:val="28"/>
          <w:szCs w:val="28"/>
        </w:rPr>
        <w:t>Управлением совместно с руководителями подведомственных учреждений ФГБУ «ЦЛАТИ по ЮФО» - «ЦЛАТИ по Астраханской области», ФГБУ «ЦЛАТИ по ЮФО» - «ЦЛАТИ по Волгоградской области» и ФГБУ «Севкасптехмордирекция» проводится работа по анализу деятельности указанных учреждений</w:t>
      </w:r>
      <w:r>
        <w:rPr>
          <w:sz w:val="28"/>
          <w:szCs w:val="28"/>
        </w:rPr>
        <w:t>.</w:t>
      </w:r>
    </w:p>
    <w:p w:rsidR="00B522BA" w:rsidRDefault="00B522BA" w:rsidP="00B522BA">
      <w:pPr>
        <w:ind w:firstLine="709"/>
        <w:jc w:val="both"/>
        <w:rPr>
          <w:sz w:val="28"/>
          <w:szCs w:val="28"/>
        </w:rPr>
      </w:pPr>
      <w:r w:rsidRPr="00D13710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за 2020 год </w:t>
      </w:r>
      <w:r w:rsidRPr="00D13710">
        <w:rPr>
          <w:sz w:val="28"/>
          <w:szCs w:val="28"/>
        </w:rPr>
        <w:t xml:space="preserve">в рамках контрольно-надзорной деятельности ФГБУ «ЦЛАТИ по ЮФО» - «ЦЛАТИ по Астраханской области» привлекалось -  </w:t>
      </w:r>
      <w:r>
        <w:rPr>
          <w:sz w:val="28"/>
          <w:szCs w:val="28"/>
        </w:rPr>
        <w:t>157 раз</w:t>
      </w:r>
      <w:r w:rsidRPr="00D13710">
        <w:rPr>
          <w:sz w:val="28"/>
          <w:szCs w:val="28"/>
        </w:rPr>
        <w:t xml:space="preserve">, ФГБУ «Севкасптехмордирекция» - </w:t>
      </w:r>
      <w:r>
        <w:rPr>
          <w:sz w:val="28"/>
          <w:szCs w:val="28"/>
        </w:rPr>
        <w:t>22, ФГБУ «ЦЛАТИ по ЦФО» - 4.</w:t>
      </w:r>
    </w:p>
    <w:p w:rsidR="00B522BA" w:rsidRPr="00384874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доказательной базы в 2020 использовано 40 экспертных заключений </w:t>
      </w:r>
      <w:r w:rsidRPr="00384874">
        <w:rPr>
          <w:sz w:val="28"/>
          <w:szCs w:val="28"/>
        </w:rPr>
        <w:t xml:space="preserve">ФГБУ «ЦЛАТИ по ЮФО» - «ЦЛАТИ по Астраханской области», </w:t>
      </w:r>
      <w:r>
        <w:rPr>
          <w:sz w:val="28"/>
          <w:szCs w:val="28"/>
        </w:rPr>
        <w:t xml:space="preserve">13 – </w:t>
      </w:r>
      <w:r w:rsidRPr="00384874">
        <w:rPr>
          <w:sz w:val="28"/>
          <w:szCs w:val="28"/>
        </w:rPr>
        <w:t>ФГБУ «Севкасптех</w:t>
      </w:r>
      <w:r>
        <w:rPr>
          <w:sz w:val="28"/>
          <w:szCs w:val="28"/>
        </w:rPr>
        <w:t>мордирекция».</w:t>
      </w:r>
    </w:p>
    <w:p w:rsidR="00B522B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предъявленных административных </w:t>
      </w:r>
      <w:r>
        <w:rPr>
          <w:sz w:val="28"/>
          <w:szCs w:val="28"/>
        </w:rPr>
        <w:t>штрафов с</w:t>
      </w:r>
      <w:r>
        <w:rPr>
          <w:sz w:val="28"/>
          <w:szCs w:val="28"/>
        </w:rPr>
        <w:t xml:space="preserve"> использованием результатов лабораторий в 2020 году составила </w:t>
      </w:r>
      <w:r w:rsidRPr="00A41101">
        <w:rPr>
          <w:sz w:val="28"/>
          <w:szCs w:val="28"/>
        </w:rPr>
        <w:t xml:space="preserve">ФГБУ «ЦЛАТИ по ЮФО» - «ЦЛАТИ по Астраханской области» </w:t>
      </w:r>
      <w:r>
        <w:rPr>
          <w:sz w:val="28"/>
          <w:szCs w:val="28"/>
        </w:rPr>
        <w:t>- 2 721 500 рублей</w:t>
      </w:r>
      <w:r w:rsidRPr="00A41101">
        <w:rPr>
          <w:sz w:val="28"/>
          <w:szCs w:val="28"/>
        </w:rPr>
        <w:t xml:space="preserve">, ФГБУ «Севкасптехмордирекция» - </w:t>
      </w:r>
      <w:r>
        <w:rPr>
          <w:sz w:val="28"/>
          <w:szCs w:val="28"/>
        </w:rPr>
        <w:t>300 000 рублей)</w:t>
      </w:r>
      <w:r w:rsidRPr="00A41101">
        <w:rPr>
          <w:sz w:val="28"/>
          <w:szCs w:val="28"/>
        </w:rPr>
        <w:t>.</w:t>
      </w:r>
    </w:p>
    <w:p w:rsidR="00B522BA" w:rsidRDefault="00B522BA" w:rsidP="00B5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предъявленных ущербов с использованием результатов лабораторий в 2020 году составила </w:t>
      </w:r>
      <w:r w:rsidRPr="00A41101">
        <w:rPr>
          <w:sz w:val="28"/>
          <w:szCs w:val="28"/>
        </w:rPr>
        <w:t xml:space="preserve">ФГБУ «ЦЛАТИ по ЮФО» - «ЦЛАТИ по Астраханской области» </w:t>
      </w:r>
      <w:r>
        <w:rPr>
          <w:sz w:val="28"/>
          <w:szCs w:val="28"/>
        </w:rPr>
        <w:t>- 227 061 652 рублей</w:t>
      </w:r>
      <w:r w:rsidRPr="00A41101">
        <w:rPr>
          <w:sz w:val="28"/>
          <w:szCs w:val="28"/>
        </w:rPr>
        <w:t xml:space="preserve">, ФГБУ «Севкасптехмордирекция» - </w:t>
      </w:r>
      <w:r>
        <w:rPr>
          <w:sz w:val="28"/>
          <w:szCs w:val="28"/>
        </w:rPr>
        <w:t>68 667 512 рублей</w:t>
      </w:r>
      <w:r w:rsidRPr="00A41101">
        <w:rPr>
          <w:sz w:val="28"/>
          <w:szCs w:val="28"/>
        </w:rPr>
        <w:t>.</w:t>
      </w:r>
    </w:p>
    <w:p w:rsidR="00AE3F3D" w:rsidRDefault="00AE3F3D" w:rsidP="00B522BA">
      <w:pPr>
        <w:ind w:firstLine="709"/>
        <w:jc w:val="both"/>
        <w:rPr>
          <w:sz w:val="28"/>
          <w:szCs w:val="28"/>
        </w:rPr>
      </w:pPr>
    </w:p>
    <w:p w:rsidR="00AE3F3D" w:rsidRPr="00B04889" w:rsidRDefault="00AE3F3D" w:rsidP="00AE3F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04889">
        <w:rPr>
          <w:b/>
          <w:sz w:val="28"/>
          <w:szCs w:val="28"/>
        </w:rPr>
        <w:t>Результативность судебной работы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AE3F3D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E1228D">
        <w:rPr>
          <w:sz w:val="28"/>
          <w:szCs w:val="28"/>
        </w:rPr>
        <w:t xml:space="preserve">За 2020 год в арбитражные суды </w:t>
      </w:r>
      <w:r>
        <w:rPr>
          <w:sz w:val="28"/>
          <w:szCs w:val="28"/>
        </w:rPr>
        <w:t xml:space="preserve">в Астраханской области </w:t>
      </w:r>
      <w:r w:rsidRPr="00E1228D">
        <w:rPr>
          <w:sz w:val="28"/>
          <w:szCs w:val="28"/>
        </w:rPr>
        <w:t>было подано 1</w:t>
      </w:r>
      <w:r>
        <w:rPr>
          <w:sz w:val="28"/>
          <w:szCs w:val="28"/>
        </w:rPr>
        <w:t>3 исковых заявлений о взыскании</w:t>
      </w:r>
      <w:r w:rsidRPr="00E1228D">
        <w:rPr>
          <w:sz w:val="28"/>
          <w:szCs w:val="28"/>
        </w:rPr>
        <w:t xml:space="preserve"> ущербов, из которых 4 исковых заявления удовлетворены в полном объеме, 9 исковых заявлений находятся в производстве</w:t>
      </w:r>
      <w:r>
        <w:rPr>
          <w:sz w:val="28"/>
          <w:szCs w:val="28"/>
        </w:rPr>
        <w:t xml:space="preserve">. </w:t>
      </w:r>
      <w:r w:rsidRPr="00E1228D">
        <w:rPr>
          <w:sz w:val="28"/>
          <w:szCs w:val="28"/>
        </w:rPr>
        <w:t>В 2020 го</w:t>
      </w:r>
      <w:r>
        <w:rPr>
          <w:sz w:val="28"/>
          <w:szCs w:val="28"/>
        </w:rPr>
        <w:t>ду в арбитражные суды также были</w:t>
      </w:r>
      <w:r w:rsidRPr="00E1228D">
        <w:rPr>
          <w:sz w:val="28"/>
          <w:szCs w:val="28"/>
        </w:rPr>
        <w:t xml:space="preserve"> подан</w:t>
      </w:r>
      <w:r>
        <w:rPr>
          <w:sz w:val="28"/>
          <w:szCs w:val="28"/>
        </w:rPr>
        <w:t>ы</w:t>
      </w:r>
      <w:r w:rsidRPr="00E1228D">
        <w:rPr>
          <w:sz w:val="28"/>
          <w:szCs w:val="28"/>
        </w:rPr>
        <w:t xml:space="preserve"> исков</w:t>
      </w:r>
      <w:r>
        <w:rPr>
          <w:sz w:val="28"/>
          <w:szCs w:val="28"/>
        </w:rPr>
        <w:t>ые</w:t>
      </w:r>
      <w:r w:rsidRPr="00E1228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E1228D">
        <w:rPr>
          <w:sz w:val="28"/>
          <w:szCs w:val="28"/>
        </w:rPr>
        <w:t xml:space="preserve"> по плате за негативное воздействие на окружающую сред</w:t>
      </w:r>
      <w:r>
        <w:rPr>
          <w:sz w:val="28"/>
          <w:szCs w:val="28"/>
        </w:rPr>
        <w:t>у</w:t>
      </w:r>
      <w:r w:rsidRPr="00E1228D">
        <w:rPr>
          <w:sz w:val="28"/>
          <w:szCs w:val="28"/>
        </w:rPr>
        <w:t>, из них: 3 – на территории Астраханской области (удовлетворены в полном объеме)</w:t>
      </w:r>
      <w:r>
        <w:rPr>
          <w:sz w:val="28"/>
          <w:szCs w:val="28"/>
        </w:rPr>
        <w:t>.</w:t>
      </w:r>
    </w:p>
    <w:p w:rsidR="00AE3F3D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7E6575">
        <w:rPr>
          <w:sz w:val="28"/>
          <w:szCs w:val="28"/>
        </w:rPr>
        <w:t xml:space="preserve">Межрегиональное управление участвовало третьими лицами по </w:t>
      </w:r>
      <w:r>
        <w:rPr>
          <w:sz w:val="28"/>
          <w:szCs w:val="28"/>
        </w:rPr>
        <w:t>17</w:t>
      </w:r>
      <w:r w:rsidRPr="007E6575">
        <w:rPr>
          <w:sz w:val="28"/>
          <w:szCs w:val="28"/>
        </w:rPr>
        <w:t xml:space="preserve"> исковым заявлениям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 xml:space="preserve">За 2020 год вынесено </w:t>
      </w:r>
      <w:r>
        <w:rPr>
          <w:sz w:val="28"/>
          <w:szCs w:val="28"/>
        </w:rPr>
        <w:t>1067</w:t>
      </w:r>
      <w:r w:rsidRPr="001B4F6B">
        <w:rPr>
          <w:sz w:val="28"/>
          <w:szCs w:val="28"/>
        </w:rPr>
        <w:t xml:space="preserve"> постановлений об а</w:t>
      </w:r>
      <w:r>
        <w:rPr>
          <w:sz w:val="28"/>
          <w:szCs w:val="28"/>
        </w:rPr>
        <w:t>дминистративных правонарушениях.</w:t>
      </w:r>
    </w:p>
    <w:p w:rsidR="00AE3F3D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 xml:space="preserve">Обжаловано </w:t>
      </w:r>
      <w:r>
        <w:rPr>
          <w:sz w:val="28"/>
          <w:szCs w:val="28"/>
        </w:rPr>
        <w:t>92</w:t>
      </w:r>
      <w:r w:rsidRPr="001B4F6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B4F6B">
        <w:rPr>
          <w:sz w:val="28"/>
          <w:szCs w:val="28"/>
        </w:rPr>
        <w:t xml:space="preserve"> об а</w:t>
      </w:r>
      <w:r>
        <w:rPr>
          <w:sz w:val="28"/>
          <w:szCs w:val="28"/>
        </w:rPr>
        <w:t>дминистративных правонар</w:t>
      </w:r>
      <w:r>
        <w:rPr>
          <w:sz w:val="28"/>
          <w:szCs w:val="28"/>
        </w:rPr>
        <w:t>ушениях в Астраханской области.</w:t>
      </w:r>
    </w:p>
    <w:p w:rsidR="00AE3F3D" w:rsidRPr="0035354C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35354C">
        <w:rPr>
          <w:sz w:val="28"/>
          <w:szCs w:val="28"/>
        </w:rPr>
        <w:t xml:space="preserve">По итогам оценки уровня достижения общественно-значимых результатов </w:t>
      </w:r>
      <w:r w:rsidRPr="0035354C">
        <w:rPr>
          <w:sz w:val="28"/>
          <w:szCs w:val="28"/>
        </w:rPr>
        <w:lastRenderedPageBreak/>
        <w:t>контрольно-надзорной деятельности установлено, что в 2020 году повысился уровень качества работы инспекторского состава Межрегионального управления и проведенных контрольно-надзорных мероприятий, следствием чего:</w:t>
      </w:r>
    </w:p>
    <w:p w:rsidR="00AE3F3D" w:rsidRPr="0035354C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35354C">
        <w:rPr>
          <w:sz w:val="28"/>
          <w:szCs w:val="28"/>
        </w:rPr>
        <w:t>- за 2020 год на 60 % снизилось поступление в адрес Межрегионального управления Представлений органов прокуратуры в сравнении с аналогичным периодом 2019 года (в 2020 году поступило 5 представлений, в 2019 -12);</w:t>
      </w:r>
    </w:p>
    <w:p w:rsidR="00AE3F3D" w:rsidRPr="0035354C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35354C">
        <w:rPr>
          <w:sz w:val="28"/>
          <w:szCs w:val="28"/>
        </w:rPr>
        <w:t xml:space="preserve">- на 80 % снизилось количество отмененных постановлений о назначении административного наказания (в 2020 году </w:t>
      </w:r>
      <w:r w:rsidRPr="0035354C">
        <w:rPr>
          <w:sz w:val="28"/>
          <w:szCs w:val="28"/>
        </w:rPr>
        <w:t>отменено 14</w:t>
      </w:r>
      <w:r w:rsidRPr="0035354C">
        <w:rPr>
          <w:sz w:val="28"/>
          <w:szCs w:val="28"/>
        </w:rPr>
        <w:t xml:space="preserve"> постановлений, в 2019 </w:t>
      </w:r>
      <w:r w:rsidRPr="0035354C">
        <w:rPr>
          <w:sz w:val="28"/>
          <w:szCs w:val="28"/>
        </w:rPr>
        <w:t>году -</w:t>
      </w:r>
      <w:r w:rsidRPr="0035354C">
        <w:rPr>
          <w:sz w:val="28"/>
          <w:szCs w:val="28"/>
        </w:rPr>
        <w:t xml:space="preserve"> 67 постановлений);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35354C">
        <w:rPr>
          <w:sz w:val="28"/>
          <w:szCs w:val="28"/>
        </w:rPr>
        <w:t>- снизилось количество случаев воспрепятствования законной деятельности должностных лиц управления со стороны хозяйствующих субъектов в рамках проводимых контрольно-надзорных мероприятий (в 2019 году возбуждено 12 административных дел по ст.19.4.1 КоАП РФ, в 2020 году субъекты по указанной статье не привлекались, ввиду отсутствия оснований).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 xml:space="preserve">Арбитражные суды и суда общей юрисдикции поддержали позицию Управления по </w:t>
      </w:r>
      <w:r>
        <w:rPr>
          <w:sz w:val="28"/>
          <w:szCs w:val="28"/>
        </w:rPr>
        <w:t>ряду</w:t>
      </w:r>
      <w:r w:rsidRPr="001B4F6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 о взыскании ущерба и платы, к примеру:</w:t>
      </w:r>
      <w:bookmarkStart w:id="0" w:name="_GoBack"/>
      <w:bookmarkEnd w:id="0"/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>•</w:t>
      </w:r>
      <w:r w:rsidRPr="001B4F6B">
        <w:rPr>
          <w:sz w:val="28"/>
          <w:szCs w:val="28"/>
        </w:rPr>
        <w:tab/>
        <w:t xml:space="preserve">решением Арбитражного суда Астраханской </w:t>
      </w:r>
      <w:r w:rsidRPr="001B4F6B">
        <w:rPr>
          <w:sz w:val="28"/>
          <w:szCs w:val="28"/>
        </w:rPr>
        <w:t>области от</w:t>
      </w:r>
      <w:r w:rsidRPr="001B4F6B">
        <w:rPr>
          <w:sz w:val="28"/>
          <w:szCs w:val="28"/>
        </w:rPr>
        <w:t xml:space="preserve"> 11.09.2020 о взыскании МУП г. Астрахани «Астрводоканал» задолженности по плате за негативное воздействие на окружающую среду в сумме  26 615 090,19 руб.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>•</w:t>
      </w:r>
      <w:r w:rsidRPr="001B4F6B">
        <w:rPr>
          <w:sz w:val="28"/>
          <w:szCs w:val="28"/>
        </w:rPr>
        <w:tab/>
        <w:t xml:space="preserve">решением Арбитражного суда Астраханской </w:t>
      </w:r>
      <w:r w:rsidRPr="001B4F6B">
        <w:rPr>
          <w:sz w:val="28"/>
          <w:szCs w:val="28"/>
        </w:rPr>
        <w:t>области от</w:t>
      </w:r>
      <w:r w:rsidRPr="001B4F6B">
        <w:rPr>
          <w:sz w:val="28"/>
          <w:szCs w:val="28"/>
        </w:rPr>
        <w:t xml:space="preserve"> 03.12.2020 о взыскании МУП г. Астрахани «Астрводоканал» задолженности по плате за негативное воздействие на окружающую среду в сумме   13 133 802,70 руб.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>•</w:t>
      </w:r>
      <w:r w:rsidRPr="001B4F6B">
        <w:rPr>
          <w:sz w:val="28"/>
          <w:szCs w:val="28"/>
        </w:rPr>
        <w:tab/>
        <w:t>•</w:t>
      </w:r>
      <w:r w:rsidRPr="001B4F6B">
        <w:rPr>
          <w:sz w:val="28"/>
          <w:szCs w:val="28"/>
        </w:rPr>
        <w:tab/>
        <w:t xml:space="preserve">решением Приволжского районного суда Астраханской области от 21.05.2020 </w:t>
      </w:r>
      <w:r w:rsidRPr="001B4F6B">
        <w:rPr>
          <w:sz w:val="28"/>
          <w:szCs w:val="28"/>
        </w:rPr>
        <w:t>с МБУ</w:t>
      </w:r>
      <w:r w:rsidRPr="001B4F6B">
        <w:rPr>
          <w:sz w:val="28"/>
          <w:szCs w:val="28"/>
        </w:rPr>
        <w:t xml:space="preserve"> МО «Приволжский район» «Дирекция ЖКХ Приволжского района» взыскано 264 000 руб. в счёт возмещения вреда, причинённого объектам охраны окружающей среды.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>•</w:t>
      </w:r>
      <w:r w:rsidRPr="001B4F6B">
        <w:rPr>
          <w:sz w:val="28"/>
          <w:szCs w:val="28"/>
        </w:rPr>
        <w:tab/>
        <w:t>решением Приволжского районного суда Астраханской области от 22.05.2020 с гр. Лукманова Р.М. взыскано 83 512 руб. в счёт возмещения вреда, причинённого объектам охраны окружающей среды.</w:t>
      </w:r>
    </w:p>
    <w:p w:rsidR="00AE3F3D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>•</w:t>
      </w:r>
      <w:r w:rsidRPr="001B4F6B">
        <w:rPr>
          <w:sz w:val="28"/>
          <w:szCs w:val="28"/>
        </w:rPr>
        <w:tab/>
        <w:t>решением Советского районного суда г. Астрахани от 27.05.2020 с МУП     г. Астрахани «Астрводоканал» взыскано 90 882 руб. в счёт возмещения вреда, причинённого объектам охраны окружающей среды.</w:t>
      </w:r>
    </w:p>
    <w:p w:rsidR="00AE3F3D" w:rsidRPr="001B4F6B" w:rsidRDefault="00AE3F3D" w:rsidP="00AE3F3D">
      <w:pPr>
        <w:shd w:val="clear" w:color="auto" w:fill="FFFFFF"/>
        <w:ind w:firstLine="709"/>
        <w:jc w:val="both"/>
        <w:rPr>
          <w:sz w:val="28"/>
          <w:szCs w:val="28"/>
        </w:rPr>
      </w:pPr>
      <w:r w:rsidRPr="001B4F6B">
        <w:rPr>
          <w:sz w:val="28"/>
          <w:szCs w:val="28"/>
        </w:rPr>
        <w:t>Рассмотрению исков судами предшествовали грамотно проведенные Управлением мероприятия в отношении организаций, нарушивших законодательство в области охраны окружающей среды.</w:t>
      </w:r>
    </w:p>
    <w:p w:rsidR="00077230" w:rsidRDefault="00077230" w:rsidP="00AE3F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2677" w:rsidRDefault="00272677" w:rsidP="00666AA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731">
        <w:rPr>
          <w:rFonts w:ascii="Times New Roman" w:hAnsi="Times New Roman" w:cs="Times New Roman"/>
          <w:b/>
          <w:i/>
          <w:sz w:val="28"/>
          <w:szCs w:val="28"/>
        </w:rPr>
        <w:t>Экологическая проблематика региона (</w:t>
      </w:r>
      <w:r w:rsidR="007A6A7F">
        <w:rPr>
          <w:rFonts w:ascii="Times New Roman" w:hAnsi="Times New Roman" w:cs="Times New Roman"/>
          <w:b/>
          <w:i/>
          <w:sz w:val="28"/>
          <w:szCs w:val="28"/>
        </w:rPr>
        <w:t>Астраханская</w:t>
      </w:r>
      <w:r w:rsidRPr="006E2731">
        <w:rPr>
          <w:rFonts w:ascii="Times New Roman" w:hAnsi="Times New Roman" w:cs="Times New Roman"/>
          <w:b/>
          <w:i/>
          <w:sz w:val="28"/>
          <w:szCs w:val="28"/>
        </w:rPr>
        <w:t xml:space="preserve"> область):</w:t>
      </w:r>
    </w:p>
    <w:p w:rsidR="00666AAD" w:rsidRPr="007A6A7F" w:rsidRDefault="00666AAD" w:rsidP="00666AA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6AAD">
        <w:rPr>
          <w:rFonts w:ascii="Times New Roman" w:hAnsi="Times New Roman" w:cs="Times New Roman"/>
          <w:sz w:val="28"/>
          <w:szCs w:val="28"/>
        </w:rPr>
        <w:t xml:space="preserve">. Неликвидированные скважины, расположенные на горном отводе лицензионного участка на левобережной части Астраханского ГКМ ООО «Газпром добыча Астрахань». Проблема, представляющая угрозу безопасности жизни и здоровья населения. 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D">
        <w:rPr>
          <w:rFonts w:ascii="Times New Roman" w:hAnsi="Times New Roman" w:cs="Times New Roman"/>
          <w:sz w:val="28"/>
          <w:szCs w:val="28"/>
        </w:rPr>
        <w:t>2. Проблема водных объектов области. В связи с географической спецификой региона, расположенного в нижнем течении р. Волга, расположено более 900 малых рек и водоемов, требующих проведения работ по оздоровлению.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D">
        <w:rPr>
          <w:rFonts w:ascii="Times New Roman" w:hAnsi="Times New Roman" w:cs="Times New Roman"/>
          <w:sz w:val="28"/>
          <w:szCs w:val="28"/>
        </w:rPr>
        <w:t>3. В водных объектах области порядка 200 затонувших судов. Существует необходимость принятия мер по их подъему.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D">
        <w:rPr>
          <w:rFonts w:ascii="Times New Roman" w:hAnsi="Times New Roman" w:cs="Times New Roman"/>
          <w:sz w:val="28"/>
          <w:szCs w:val="28"/>
        </w:rPr>
        <w:lastRenderedPageBreak/>
        <w:t>4. Необходима реконструкция очистных сооружений канализации.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D">
        <w:rPr>
          <w:rFonts w:ascii="Times New Roman" w:hAnsi="Times New Roman" w:cs="Times New Roman"/>
          <w:sz w:val="28"/>
          <w:szCs w:val="28"/>
        </w:rPr>
        <w:t>5. Отсутствие водозаборных очистных сооружений.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D">
        <w:rPr>
          <w:rFonts w:ascii="Times New Roman" w:hAnsi="Times New Roman" w:cs="Times New Roman"/>
          <w:sz w:val="28"/>
          <w:szCs w:val="28"/>
        </w:rPr>
        <w:t>6. Наличие несанкционированных свалок на территории региона (в количестве 270), к примеру свалки, расположенные в г.Ахтубинск и с.Енотаевка.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D">
        <w:rPr>
          <w:rFonts w:ascii="Times New Roman" w:hAnsi="Times New Roman" w:cs="Times New Roman"/>
          <w:sz w:val="28"/>
          <w:szCs w:val="28"/>
        </w:rPr>
        <w:t>7. Организация работ по ликвидации объектов накопленного экологического вреда (Соколовские нефтяные ямы, Ильинские нефтяные ямы, свалка ТКО «Фунтово»).</w:t>
      </w:r>
    </w:p>
    <w:p w:rsidR="00077230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D">
        <w:rPr>
          <w:rFonts w:ascii="Times New Roman" w:hAnsi="Times New Roman" w:cs="Times New Roman"/>
          <w:sz w:val="28"/>
          <w:szCs w:val="28"/>
        </w:rPr>
        <w:t>8. Отсутствие эффективной системы мониторинга состояния и качества атмосферного воздуха регионального уровня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804" w:rsidRDefault="002D6804" w:rsidP="00666A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AD">
        <w:rPr>
          <w:rFonts w:ascii="Times New Roman" w:hAnsi="Times New Roman" w:cs="Times New Roman"/>
          <w:b/>
          <w:sz w:val="28"/>
          <w:szCs w:val="28"/>
        </w:rPr>
        <w:t>Основные цели и задачи на 20</w:t>
      </w:r>
      <w:r w:rsidR="00AE0989" w:rsidRPr="00666AAD">
        <w:rPr>
          <w:rFonts w:ascii="Times New Roman" w:hAnsi="Times New Roman" w:cs="Times New Roman"/>
          <w:b/>
          <w:sz w:val="28"/>
          <w:szCs w:val="28"/>
        </w:rPr>
        <w:t>20</w:t>
      </w:r>
      <w:r w:rsidRPr="00666AAD">
        <w:rPr>
          <w:rFonts w:ascii="Times New Roman" w:hAnsi="Times New Roman" w:cs="Times New Roman"/>
          <w:b/>
          <w:sz w:val="28"/>
          <w:szCs w:val="28"/>
        </w:rPr>
        <w:t xml:space="preserve"> и последующие года</w:t>
      </w:r>
    </w:p>
    <w:p w:rsidR="00666AAD" w:rsidRPr="00666AAD" w:rsidRDefault="00666AAD" w:rsidP="00666A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A7F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. Выявление и пресечение фактов нарушений природоохранного законодательства, принятие мер по выявленным нарушениям, контроль исполнения </w:t>
      </w:r>
      <w:r w:rsidR="007A6A7F">
        <w:rPr>
          <w:rFonts w:ascii="Times New Roman" w:hAnsi="Times New Roman" w:cs="Times New Roman"/>
          <w:sz w:val="28"/>
          <w:szCs w:val="28"/>
        </w:rPr>
        <w:t xml:space="preserve">выданных предписаний, </w:t>
      </w:r>
      <w:r w:rsidR="002D6804" w:rsidRPr="002A6BE4">
        <w:rPr>
          <w:rFonts w:ascii="Times New Roman" w:hAnsi="Times New Roman" w:cs="Times New Roman"/>
          <w:sz w:val="28"/>
          <w:szCs w:val="28"/>
        </w:rPr>
        <w:t>особенн</w:t>
      </w:r>
      <w:r w:rsidR="007A6A7F">
        <w:rPr>
          <w:rFonts w:ascii="Times New Roman" w:hAnsi="Times New Roman" w:cs="Times New Roman"/>
          <w:sz w:val="28"/>
          <w:szCs w:val="28"/>
        </w:rPr>
        <w:t>о на территориях особо контроля.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. Достижение </w:t>
      </w:r>
      <w:r w:rsidR="002D6804" w:rsidRPr="002A6BE4">
        <w:rPr>
          <w:rFonts w:ascii="Times New Roman" w:hAnsi="Times New Roman" w:cs="Times New Roman"/>
          <w:b/>
          <w:sz w:val="28"/>
          <w:szCs w:val="28"/>
        </w:rPr>
        <w:t>плановых значений показателей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оценки деятельности территориальных органов Росприроднадзора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6AAD"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804" w:rsidRPr="002A6BE4">
        <w:rPr>
          <w:rFonts w:ascii="Times New Roman" w:hAnsi="Times New Roman" w:cs="Times New Roman"/>
          <w:sz w:val="28"/>
          <w:szCs w:val="28"/>
        </w:rPr>
        <w:t>. Переход к предупредительным мерам надзорного реагирования.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804" w:rsidRPr="002A6BE4">
        <w:rPr>
          <w:rFonts w:ascii="Times New Roman" w:hAnsi="Times New Roman" w:cs="Times New Roman"/>
          <w:sz w:val="28"/>
          <w:szCs w:val="28"/>
        </w:rPr>
        <w:t>. При выявлении фактов причинения вреда окружающей среде обеспечива</w:t>
      </w:r>
      <w:r w:rsidR="00666AAD">
        <w:rPr>
          <w:rFonts w:ascii="Times New Roman" w:hAnsi="Times New Roman" w:cs="Times New Roman"/>
          <w:sz w:val="28"/>
          <w:szCs w:val="28"/>
        </w:rPr>
        <w:t>ть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обязанность возместить его</w:t>
      </w:r>
      <w:r w:rsidR="00666AAD"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с</w:t>
      </w:r>
      <w:r w:rsidR="00666AAD">
        <w:rPr>
          <w:rFonts w:ascii="Times New Roman" w:hAnsi="Times New Roman" w:cs="Times New Roman"/>
          <w:sz w:val="28"/>
          <w:szCs w:val="28"/>
        </w:rPr>
        <w:t xml:space="preserve"> за</w:t>
      </w:r>
      <w:r w:rsidR="002D6804" w:rsidRPr="002A6BE4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804" w:rsidRPr="002A6BE4">
        <w:rPr>
          <w:rFonts w:ascii="Times New Roman" w:hAnsi="Times New Roman" w:cs="Times New Roman"/>
          <w:sz w:val="28"/>
          <w:szCs w:val="28"/>
        </w:rPr>
        <w:t>. Работа по выявлению и ликвидации несанкционированных свалок отходов, в том числе принятие мер к понуждению возмещения вреда.</w:t>
      </w:r>
    </w:p>
    <w:p w:rsidR="002D6804" w:rsidRPr="002A6BE4" w:rsidRDefault="002D6804" w:rsidP="00AD1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804" w:rsidRPr="002A6BE4" w:rsidSect="00833B1F">
      <w:footerReference w:type="default" r:id="rId8"/>
      <w:type w:val="continuous"/>
      <w:pgSz w:w="11906" w:h="16838" w:code="9"/>
      <w:pgMar w:top="426" w:right="567" w:bottom="568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5E" w:rsidRDefault="00B9055E">
      <w:r>
        <w:separator/>
      </w:r>
    </w:p>
  </w:endnote>
  <w:endnote w:type="continuationSeparator" w:id="0">
    <w:p w:rsidR="00B9055E" w:rsidRDefault="00B9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18" w:rsidRDefault="00C5771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E3F3D">
      <w:rPr>
        <w:noProof/>
      </w:rPr>
      <w:t>1</w:t>
    </w:r>
    <w:r>
      <w:rPr>
        <w:noProof/>
      </w:rPr>
      <w:fldChar w:fldCharType="end"/>
    </w:r>
  </w:p>
  <w:p w:rsidR="00C57718" w:rsidRDefault="00C577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5E" w:rsidRDefault="00B9055E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B9055E" w:rsidRDefault="00B9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529"/>
    <w:multiLevelType w:val="hybridMultilevel"/>
    <w:tmpl w:val="695A075A"/>
    <w:lvl w:ilvl="0" w:tplc="1B70E4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61C3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AB6847"/>
    <w:multiLevelType w:val="hybridMultilevel"/>
    <w:tmpl w:val="5E40483A"/>
    <w:lvl w:ilvl="0" w:tplc="6E48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2F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2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3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26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4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9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4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1526E"/>
    <w:multiLevelType w:val="hybridMultilevel"/>
    <w:tmpl w:val="5E8ECE4C"/>
    <w:lvl w:ilvl="0" w:tplc="BD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B90FAF"/>
    <w:multiLevelType w:val="hybridMultilevel"/>
    <w:tmpl w:val="62A6D2AE"/>
    <w:lvl w:ilvl="0" w:tplc="B558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2037B"/>
    <w:multiLevelType w:val="hybridMultilevel"/>
    <w:tmpl w:val="BE7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12D51"/>
    <w:multiLevelType w:val="hybridMultilevel"/>
    <w:tmpl w:val="00E4AD38"/>
    <w:lvl w:ilvl="0" w:tplc="E5326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94707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FD1ABE"/>
    <w:multiLevelType w:val="hybridMultilevel"/>
    <w:tmpl w:val="988E007C"/>
    <w:lvl w:ilvl="0" w:tplc="D03AFF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8105BA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ED2D40"/>
    <w:multiLevelType w:val="hybridMultilevel"/>
    <w:tmpl w:val="D070D008"/>
    <w:lvl w:ilvl="0" w:tplc="BD7E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C867C7"/>
    <w:multiLevelType w:val="hybridMultilevel"/>
    <w:tmpl w:val="DD22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5"/>
    <w:rsid w:val="000002AD"/>
    <w:rsid w:val="000003B5"/>
    <w:rsid w:val="00001071"/>
    <w:rsid w:val="00006676"/>
    <w:rsid w:val="00016767"/>
    <w:rsid w:val="0002423D"/>
    <w:rsid w:val="000250CD"/>
    <w:rsid w:val="0002609A"/>
    <w:rsid w:val="00033CDA"/>
    <w:rsid w:val="000426E1"/>
    <w:rsid w:val="000440A2"/>
    <w:rsid w:val="000444E9"/>
    <w:rsid w:val="000464CB"/>
    <w:rsid w:val="00053EFB"/>
    <w:rsid w:val="00055FD5"/>
    <w:rsid w:val="000568A2"/>
    <w:rsid w:val="00064113"/>
    <w:rsid w:val="00066953"/>
    <w:rsid w:val="00070B4F"/>
    <w:rsid w:val="00077230"/>
    <w:rsid w:val="0008331B"/>
    <w:rsid w:val="0008351C"/>
    <w:rsid w:val="00085E31"/>
    <w:rsid w:val="0009127D"/>
    <w:rsid w:val="000935F8"/>
    <w:rsid w:val="00094751"/>
    <w:rsid w:val="000955E9"/>
    <w:rsid w:val="00095BE1"/>
    <w:rsid w:val="00096332"/>
    <w:rsid w:val="000A3D54"/>
    <w:rsid w:val="000A417B"/>
    <w:rsid w:val="000A78F6"/>
    <w:rsid w:val="000B3B2F"/>
    <w:rsid w:val="000C53C2"/>
    <w:rsid w:val="000D651A"/>
    <w:rsid w:val="000E315C"/>
    <w:rsid w:val="000F03FA"/>
    <w:rsid w:val="000F6D21"/>
    <w:rsid w:val="001014DF"/>
    <w:rsid w:val="001023FC"/>
    <w:rsid w:val="00112231"/>
    <w:rsid w:val="00113E00"/>
    <w:rsid w:val="001157A4"/>
    <w:rsid w:val="0011639E"/>
    <w:rsid w:val="001301C1"/>
    <w:rsid w:val="0013024B"/>
    <w:rsid w:val="00132BB2"/>
    <w:rsid w:val="00134E9E"/>
    <w:rsid w:val="00136BA8"/>
    <w:rsid w:val="00140D83"/>
    <w:rsid w:val="001459CB"/>
    <w:rsid w:val="00145ACD"/>
    <w:rsid w:val="0015136B"/>
    <w:rsid w:val="00152C32"/>
    <w:rsid w:val="001615B6"/>
    <w:rsid w:val="001647E8"/>
    <w:rsid w:val="00165A58"/>
    <w:rsid w:val="00166840"/>
    <w:rsid w:val="0017563C"/>
    <w:rsid w:val="00176964"/>
    <w:rsid w:val="00183D58"/>
    <w:rsid w:val="00183DEB"/>
    <w:rsid w:val="001954A3"/>
    <w:rsid w:val="00197975"/>
    <w:rsid w:val="001A0357"/>
    <w:rsid w:val="001A17D1"/>
    <w:rsid w:val="001A741F"/>
    <w:rsid w:val="001B0D9F"/>
    <w:rsid w:val="001B30F2"/>
    <w:rsid w:val="001B3AC0"/>
    <w:rsid w:val="001B4E2A"/>
    <w:rsid w:val="001B64A7"/>
    <w:rsid w:val="001C27C0"/>
    <w:rsid w:val="001C2DEA"/>
    <w:rsid w:val="001C517A"/>
    <w:rsid w:val="001D0AB3"/>
    <w:rsid w:val="001D7567"/>
    <w:rsid w:val="001E0FC7"/>
    <w:rsid w:val="001E19D6"/>
    <w:rsid w:val="001F0FB3"/>
    <w:rsid w:val="001F3B27"/>
    <w:rsid w:val="001F3C9A"/>
    <w:rsid w:val="001F5F2A"/>
    <w:rsid w:val="001F6F2D"/>
    <w:rsid w:val="001F7706"/>
    <w:rsid w:val="00201F2C"/>
    <w:rsid w:val="002075BD"/>
    <w:rsid w:val="00207CDE"/>
    <w:rsid w:val="00210B68"/>
    <w:rsid w:val="00210CF9"/>
    <w:rsid w:val="00210DD5"/>
    <w:rsid w:val="00212F7C"/>
    <w:rsid w:val="0021526A"/>
    <w:rsid w:val="00215608"/>
    <w:rsid w:val="00221C3B"/>
    <w:rsid w:val="002233F0"/>
    <w:rsid w:val="0022699E"/>
    <w:rsid w:val="002324D3"/>
    <w:rsid w:val="00245F86"/>
    <w:rsid w:val="00247C8D"/>
    <w:rsid w:val="00253970"/>
    <w:rsid w:val="00262F5F"/>
    <w:rsid w:val="00263FCA"/>
    <w:rsid w:val="00267B71"/>
    <w:rsid w:val="00267BF7"/>
    <w:rsid w:val="00270E1A"/>
    <w:rsid w:val="00271533"/>
    <w:rsid w:val="00272677"/>
    <w:rsid w:val="00275AEC"/>
    <w:rsid w:val="00275FED"/>
    <w:rsid w:val="002766AD"/>
    <w:rsid w:val="002770E8"/>
    <w:rsid w:val="002805A7"/>
    <w:rsid w:val="00281998"/>
    <w:rsid w:val="0028551E"/>
    <w:rsid w:val="00291B22"/>
    <w:rsid w:val="00292088"/>
    <w:rsid w:val="00295AF7"/>
    <w:rsid w:val="00296B1B"/>
    <w:rsid w:val="002A6BE4"/>
    <w:rsid w:val="002B3F26"/>
    <w:rsid w:val="002B413A"/>
    <w:rsid w:val="002B7032"/>
    <w:rsid w:val="002C4915"/>
    <w:rsid w:val="002D3F6E"/>
    <w:rsid w:val="002D6804"/>
    <w:rsid w:val="002E131D"/>
    <w:rsid w:val="002E74F7"/>
    <w:rsid w:val="002E768D"/>
    <w:rsid w:val="002F0E07"/>
    <w:rsid w:val="002F284D"/>
    <w:rsid w:val="002F3686"/>
    <w:rsid w:val="002F4EC1"/>
    <w:rsid w:val="002F5003"/>
    <w:rsid w:val="003020E4"/>
    <w:rsid w:val="00306205"/>
    <w:rsid w:val="00314E11"/>
    <w:rsid w:val="003173EE"/>
    <w:rsid w:val="0031778F"/>
    <w:rsid w:val="00325375"/>
    <w:rsid w:val="0032643A"/>
    <w:rsid w:val="00327930"/>
    <w:rsid w:val="0033084A"/>
    <w:rsid w:val="0033085F"/>
    <w:rsid w:val="00330D58"/>
    <w:rsid w:val="00332A5C"/>
    <w:rsid w:val="003366F1"/>
    <w:rsid w:val="00342A47"/>
    <w:rsid w:val="00343880"/>
    <w:rsid w:val="0034526B"/>
    <w:rsid w:val="00346BF6"/>
    <w:rsid w:val="003474FA"/>
    <w:rsid w:val="00350A8C"/>
    <w:rsid w:val="0035361A"/>
    <w:rsid w:val="00356AD2"/>
    <w:rsid w:val="00362E29"/>
    <w:rsid w:val="0036555C"/>
    <w:rsid w:val="00366307"/>
    <w:rsid w:val="0036765C"/>
    <w:rsid w:val="00373477"/>
    <w:rsid w:val="00373CF9"/>
    <w:rsid w:val="00375559"/>
    <w:rsid w:val="00375CAC"/>
    <w:rsid w:val="00376DD3"/>
    <w:rsid w:val="00381E8D"/>
    <w:rsid w:val="00392819"/>
    <w:rsid w:val="0039631B"/>
    <w:rsid w:val="003A66E9"/>
    <w:rsid w:val="003B1309"/>
    <w:rsid w:val="003B2DF6"/>
    <w:rsid w:val="003B69D3"/>
    <w:rsid w:val="003C290D"/>
    <w:rsid w:val="003C2BA6"/>
    <w:rsid w:val="003C5BFD"/>
    <w:rsid w:val="003D5750"/>
    <w:rsid w:val="003E01A0"/>
    <w:rsid w:val="003E0F3E"/>
    <w:rsid w:val="003E433A"/>
    <w:rsid w:val="003E4789"/>
    <w:rsid w:val="003E660C"/>
    <w:rsid w:val="003E6711"/>
    <w:rsid w:val="003F0C54"/>
    <w:rsid w:val="003F28EF"/>
    <w:rsid w:val="003F3FC5"/>
    <w:rsid w:val="003F7927"/>
    <w:rsid w:val="00401BAC"/>
    <w:rsid w:val="00406D61"/>
    <w:rsid w:val="00412572"/>
    <w:rsid w:val="00417633"/>
    <w:rsid w:val="004177D5"/>
    <w:rsid w:val="00420A02"/>
    <w:rsid w:val="00422E0E"/>
    <w:rsid w:val="00423933"/>
    <w:rsid w:val="00423E6B"/>
    <w:rsid w:val="004323B7"/>
    <w:rsid w:val="00433974"/>
    <w:rsid w:val="00435B00"/>
    <w:rsid w:val="00436AB9"/>
    <w:rsid w:val="00437EE1"/>
    <w:rsid w:val="004424F9"/>
    <w:rsid w:val="00444591"/>
    <w:rsid w:val="00444F1E"/>
    <w:rsid w:val="00445592"/>
    <w:rsid w:val="004515D3"/>
    <w:rsid w:val="004532F8"/>
    <w:rsid w:val="00456A27"/>
    <w:rsid w:val="00456B9C"/>
    <w:rsid w:val="00460B4C"/>
    <w:rsid w:val="00463AB1"/>
    <w:rsid w:val="0046405F"/>
    <w:rsid w:val="00467AC2"/>
    <w:rsid w:val="00470561"/>
    <w:rsid w:val="0047396A"/>
    <w:rsid w:val="0047719D"/>
    <w:rsid w:val="00492861"/>
    <w:rsid w:val="00494F2B"/>
    <w:rsid w:val="004951DE"/>
    <w:rsid w:val="0049790B"/>
    <w:rsid w:val="004A1B9C"/>
    <w:rsid w:val="004A4A18"/>
    <w:rsid w:val="004B0C0E"/>
    <w:rsid w:val="004B5435"/>
    <w:rsid w:val="004B5BDF"/>
    <w:rsid w:val="004B6DD8"/>
    <w:rsid w:val="004B7F06"/>
    <w:rsid w:val="004C17C8"/>
    <w:rsid w:val="004C273A"/>
    <w:rsid w:val="004C4E7E"/>
    <w:rsid w:val="004D4EB9"/>
    <w:rsid w:val="004D6629"/>
    <w:rsid w:val="004E2660"/>
    <w:rsid w:val="004E2E7C"/>
    <w:rsid w:val="004F437C"/>
    <w:rsid w:val="004F6D69"/>
    <w:rsid w:val="005019EA"/>
    <w:rsid w:val="00501A77"/>
    <w:rsid w:val="00503E1E"/>
    <w:rsid w:val="005066DB"/>
    <w:rsid w:val="005110CE"/>
    <w:rsid w:val="005115B8"/>
    <w:rsid w:val="00512205"/>
    <w:rsid w:val="0051243F"/>
    <w:rsid w:val="00513ED4"/>
    <w:rsid w:val="00515F60"/>
    <w:rsid w:val="005176F3"/>
    <w:rsid w:val="0052120C"/>
    <w:rsid w:val="0052519C"/>
    <w:rsid w:val="00525CA9"/>
    <w:rsid w:val="00531A34"/>
    <w:rsid w:val="00533B80"/>
    <w:rsid w:val="00540157"/>
    <w:rsid w:val="00541E36"/>
    <w:rsid w:val="0055187E"/>
    <w:rsid w:val="00551AC2"/>
    <w:rsid w:val="00553F42"/>
    <w:rsid w:val="00556AEF"/>
    <w:rsid w:val="00556D8B"/>
    <w:rsid w:val="005573C8"/>
    <w:rsid w:val="0056050F"/>
    <w:rsid w:val="00561A80"/>
    <w:rsid w:val="005645E3"/>
    <w:rsid w:val="0056699A"/>
    <w:rsid w:val="00571413"/>
    <w:rsid w:val="00573A7B"/>
    <w:rsid w:val="00587F81"/>
    <w:rsid w:val="005912A6"/>
    <w:rsid w:val="00593D17"/>
    <w:rsid w:val="00596423"/>
    <w:rsid w:val="005967DC"/>
    <w:rsid w:val="00596FC4"/>
    <w:rsid w:val="00596FEC"/>
    <w:rsid w:val="005A18A5"/>
    <w:rsid w:val="005A340C"/>
    <w:rsid w:val="005A54F4"/>
    <w:rsid w:val="005A6ECA"/>
    <w:rsid w:val="005B0FBE"/>
    <w:rsid w:val="005B15A7"/>
    <w:rsid w:val="005B184B"/>
    <w:rsid w:val="005B1C81"/>
    <w:rsid w:val="005B2F12"/>
    <w:rsid w:val="005B30B9"/>
    <w:rsid w:val="005B5DA9"/>
    <w:rsid w:val="005B7EAD"/>
    <w:rsid w:val="005B7F6E"/>
    <w:rsid w:val="005C071E"/>
    <w:rsid w:val="005C25BE"/>
    <w:rsid w:val="005C263F"/>
    <w:rsid w:val="005D198F"/>
    <w:rsid w:val="005E36C6"/>
    <w:rsid w:val="005F00C9"/>
    <w:rsid w:val="005F1E31"/>
    <w:rsid w:val="005F2535"/>
    <w:rsid w:val="005F6238"/>
    <w:rsid w:val="005F6A88"/>
    <w:rsid w:val="0060131F"/>
    <w:rsid w:val="00611E05"/>
    <w:rsid w:val="00614A4D"/>
    <w:rsid w:val="00614D93"/>
    <w:rsid w:val="006173DD"/>
    <w:rsid w:val="006173FF"/>
    <w:rsid w:val="006234B2"/>
    <w:rsid w:val="00644F46"/>
    <w:rsid w:val="00650FA9"/>
    <w:rsid w:val="006515D4"/>
    <w:rsid w:val="00652CD3"/>
    <w:rsid w:val="0066107F"/>
    <w:rsid w:val="006631BD"/>
    <w:rsid w:val="00666AAD"/>
    <w:rsid w:val="00680773"/>
    <w:rsid w:val="0068276E"/>
    <w:rsid w:val="006914AB"/>
    <w:rsid w:val="006949EB"/>
    <w:rsid w:val="006A484E"/>
    <w:rsid w:val="006A684B"/>
    <w:rsid w:val="006C38E2"/>
    <w:rsid w:val="006C6D59"/>
    <w:rsid w:val="006D08CA"/>
    <w:rsid w:val="006D253F"/>
    <w:rsid w:val="006D43C7"/>
    <w:rsid w:val="006D527F"/>
    <w:rsid w:val="006D778C"/>
    <w:rsid w:val="006D7F1A"/>
    <w:rsid w:val="006E2731"/>
    <w:rsid w:val="006E3C98"/>
    <w:rsid w:val="006E4D35"/>
    <w:rsid w:val="006E59A0"/>
    <w:rsid w:val="006E69E9"/>
    <w:rsid w:val="006F6598"/>
    <w:rsid w:val="00701025"/>
    <w:rsid w:val="00702F4C"/>
    <w:rsid w:val="007116C9"/>
    <w:rsid w:val="0071212C"/>
    <w:rsid w:val="00712447"/>
    <w:rsid w:val="00712645"/>
    <w:rsid w:val="0072280E"/>
    <w:rsid w:val="00725156"/>
    <w:rsid w:val="00730A95"/>
    <w:rsid w:val="00730DAD"/>
    <w:rsid w:val="00740E2B"/>
    <w:rsid w:val="00754930"/>
    <w:rsid w:val="007569F1"/>
    <w:rsid w:val="0076138D"/>
    <w:rsid w:val="007656FD"/>
    <w:rsid w:val="00770A51"/>
    <w:rsid w:val="00774F39"/>
    <w:rsid w:val="00775C67"/>
    <w:rsid w:val="00777670"/>
    <w:rsid w:val="00780133"/>
    <w:rsid w:val="007802C5"/>
    <w:rsid w:val="00781447"/>
    <w:rsid w:val="007817AA"/>
    <w:rsid w:val="007900A8"/>
    <w:rsid w:val="00796106"/>
    <w:rsid w:val="0079628C"/>
    <w:rsid w:val="007A07CF"/>
    <w:rsid w:val="007A6A7F"/>
    <w:rsid w:val="007B24DF"/>
    <w:rsid w:val="007B6B30"/>
    <w:rsid w:val="007B790D"/>
    <w:rsid w:val="007B7949"/>
    <w:rsid w:val="007C0856"/>
    <w:rsid w:val="007C09A3"/>
    <w:rsid w:val="007C63D2"/>
    <w:rsid w:val="007C655C"/>
    <w:rsid w:val="007D1291"/>
    <w:rsid w:val="007D1F06"/>
    <w:rsid w:val="007D2471"/>
    <w:rsid w:val="007D3388"/>
    <w:rsid w:val="007D586E"/>
    <w:rsid w:val="007E7144"/>
    <w:rsid w:val="007F1C16"/>
    <w:rsid w:val="007F1D92"/>
    <w:rsid w:val="007F64EF"/>
    <w:rsid w:val="00803159"/>
    <w:rsid w:val="008076C3"/>
    <w:rsid w:val="00812C62"/>
    <w:rsid w:val="0081412E"/>
    <w:rsid w:val="00817102"/>
    <w:rsid w:val="008174F6"/>
    <w:rsid w:val="00821A1F"/>
    <w:rsid w:val="00823863"/>
    <w:rsid w:val="00833A83"/>
    <w:rsid w:val="00833B1F"/>
    <w:rsid w:val="00837CDB"/>
    <w:rsid w:val="00840463"/>
    <w:rsid w:val="00850670"/>
    <w:rsid w:val="008546D9"/>
    <w:rsid w:val="008557B9"/>
    <w:rsid w:val="00860999"/>
    <w:rsid w:val="00870AAF"/>
    <w:rsid w:val="00883E97"/>
    <w:rsid w:val="0088496A"/>
    <w:rsid w:val="008875F2"/>
    <w:rsid w:val="00894B66"/>
    <w:rsid w:val="00895224"/>
    <w:rsid w:val="00896317"/>
    <w:rsid w:val="0089700D"/>
    <w:rsid w:val="008A357F"/>
    <w:rsid w:val="008A70B4"/>
    <w:rsid w:val="008B058B"/>
    <w:rsid w:val="008B11E2"/>
    <w:rsid w:val="008B27C8"/>
    <w:rsid w:val="008B45E8"/>
    <w:rsid w:val="008C1A23"/>
    <w:rsid w:val="008C5FB1"/>
    <w:rsid w:val="008D0AA9"/>
    <w:rsid w:val="008D4F04"/>
    <w:rsid w:val="008E000D"/>
    <w:rsid w:val="008E632D"/>
    <w:rsid w:val="008E784B"/>
    <w:rsid w:val="008F2A49"/>
    <w:rsid w:val="008F6FA2"/>
    <w:rsid w:val="00904D24"/>
    <w:rsid w:val="00905FB8"/>
    <w:rsid w:val="0091401D"/>
    <w:rsid w:val="009150EB"/>
    <w:rsid w:val="0091519D"/>
    <w:rsid w:val="00915919"/>
    <w:rsid w:val="00926DA5"/>
    <w:rsid w:val="00927FDD"/>
    <w:rsid w:val="00934BFE"/>
    <w:rsid w:val="00935225"/>
    <w:rsid w:val="00936BA9"/>
    <w:rsid w:val="00941424"/>
    <w:rsid w:val="00942725"/>
    <w:rsid w:val="00943663"/>
    <w:rsid w:val="00943B73"/>
    <w:rsid w:val="00951A4F"/>
    <w:rsid w:val="009552AF"/>
    <w:rsid w:val="00960778"/>
    <w:rsid w:val="00960E15"/>
    <w:rsid w:val="00961B5F"/>
    <w:rsid w:val="00962731"/>
    <w:rsid w:val="0096766C"/>
    <w:rsid w:val="00967C2C"/>
    <w:rsid w:val="00973238"/>
    <w:rsid w:val="00974BCC"/>
    <w:rsid w:val="0098154C"/>
    <w:rsid w:val="00984B5B"/>
    <w:rsid w:val="00984ED5"/>
    <w:rsid w:val="00986FA8"/>
    <w:rsid w:val="00994CA1"/>
    <w:rsid w:val="0099668B"/>
    <w:rsid w:val="009A2C1A"/>
    <w:rsid w:val="009A514C"/>
    <w:rsid w:val="009A5E65"/>
    <w:rsid w:val="009B3248"/>
    <w:rsid w:val="009B5FA7"/>
    <w:rsid w:val="009B79D9"/>
    <w:rsid w:val="009C3851"/>
    <w:rsid w:val="009C60DA"/>
    <w:rsid w:val="009D28F5"/>
    <w:rsid w:val="009D3571"/>
    <w:rsid w:val="009D3C59"/>
    <w:rsid w:val="009D5CD7"/>
    <w:rsid w:val="009D6EE3"/>
    <w:rsid w:val="009E0921"/>
    <w:rsid w:val="009E4424"/>
    <w:rsid w:val="009E7C49"/>
    <w:rsid w:val="009F0083"/>
    <w:rsid w:val="009F5899"/>
    <w:rsid w:val="00A03918"/>
    <w:rsid w:val="00A04822"/>
    <w:rsid w:val="00A0600B"/>
    <w:rsid w:val="00A13264"/>
    <w:rsid w:val="00A214A2"/>
    <w:rsid w:val="00A21D37"/>
    <w:rsid w:val="00A26024"/>
    <w:rsid w:val="00A27D92"/>
    <w:rsid w:val="00A31661"/>
    <w:rsid w:val="00A3467B"/>
    <w:rsid w:val="00A3797B"/>
    <w:rsid w:val="00A40A79"/>
    <w:rsid w:val="00A40F10"/>
    <w:rsid w:val="00A46807"/>
    <w:rsid w:val="00A4729E"/>
    <w:rsid w:val="00A5054D"/>
    <w:rsid w:val="00A530E6"/>
    <w:rsid w:val="00A5378F"/>
    <w:rsid w:val="00A5419B"/>
    <w:rsid w:val="00A570EA"/>
    <w:rsid w:val="00A57F33"/>
    <w:rsid w:val="00A6210B"/>
    <w:rsid w:val="00A65C4F"/>
    <w:rsid w:val="00A717FD"/>
    <w:rsid w:val="00A72E1A"/>
    <w:rsid w:val="00A73419"/>
    <w:rsid w:val="00A75135"/>
    <w:rsid w:val="00A75A7D"/>
    <w:rsid w:val="00A75A84"/>
    <w:rsid w:val="00A76659"/>
    <w:rsid w:val="00A80E1F"/>
    <w:rsid w:val="00A9314B"/>
    <w:rsid w:val="00AA1146"/>
    <w:rsid w:val="00AB3DC1"/>
    <w:rsid w:val="00AB4184"/>
    <w:rsid w:val="00AB4CCB"/>
    <w:rsid w:val="00AB7C94"/>
    <w:rsid w:val="00AC5F5E"/>
    <w:rsid w:val="00AC753B"/>
    <w:rsid w:val="00AD15F8"/>
    <w:rsid w:val="00AD1C3D"/>
    <w:rsid w:val="00AD3563"/>
    <w:rsid w:val="00AE0989"/>
    <w:rsid w:val="00AE39EE"/>
    <w:rsid w:val="00AE3F3D"/>
    <w:rsid w:val="00AE62D3"/>
    <w:rsid w:val="00AE7D97"/>
    <w:rsid w:val="00AF05FC"/>
    <w:rsid w:val="00AF1186"/>
    <w:rsid w:val="00AF1E78"/>
    <w:rsid w:val="00AF3E7E"/>
    <w:rsid w:val="00AF59D3"/>
    <w:rsid w:val="00AF6D4D"/>
    <w:rsid w:val="00AF7940"/>
    <w:rsid w:val="00B03549"/>
    <w:rsid w:val="00B05921"/>
    <w:rsid w:val="00B06A0A"/>
    <w:rsid w:val="00B078D3"/>
    <w:rsid w:val="00B1219E"/>
    <w:rsid w:val="00B12377"/>
    <w:rsid w:val="00B1245F"/>
    <w:rsid w:val="00B13981"/>
    <w:rsid w:val="00B13C04"/>
    <w:rsid w:val="00B13F0B"/>
    <w:rsid w:val="00B154B7"/>
    <w:rsid w:val="00B21793"/>
    <w:rsid w:val="00B21DF8"/>
    <w:rsid w:val="00B3031A"/>
    <w:rsid w:val="00B30573"/>
    <w:rsid w:val="00B31491"/>
    <w:rsid w:val="00B35F21"/>
    <w:rsid w:val="00B522BA"/>
    <w:rsid w:val="00B542DD"/>
    <w:rsid w:val="00B60073"/>
    <w:rsid w:val="00B67B66"/>
    <w:rsid w:val="00B70AC3"/>
    <w:rsid w:val="00B70B06"/>
    <w:rsid w:val="00B718FF"/>
    <w:rsid w:val="00B7793C"/>
    <w:rsid w:val="00B8137A"/>
    <w:rsid w:val="00B82E71"/>
    <w:rsid w:val="00B84B60"/>
    <w:rsid w:val="00B86972"/>
    <w:rsid w:val="00B87B21"/>
    <w:rsid w:val="00B9055E"/>
    <w:rsid w:val="00B95F5F"/>
    <w:rsid w:val="00BA1298"/>
    <w:rsid w:val="00BB18AB"/>
    <w:rsid w:val="00BB207A"/>
    <w:rsid w:val="00BB7B0D"/>
    <w:rsid w:val="00BC23E1"/>
    <w:rsid w:val="00BC6235"/>
    <w:rsid w:val="00BD0723"/>
    <w:rsid w:val="00BD2523"/>
    <w:rsid w:val="00BD35DA"/>
    <w:rsid w:val="00BD36E3"/>
    <w:rsid w:val="00BD38E4"/>
    <w:rsid w:val="00BD6F1A"/>
    <w:rsid w:val="00BD7ED7"/>
    <w:rsid w:val="00BF0495"/>
    <w:rsid w:val="00BF0E74"/>
    <w:rsid w:val="00C00105"/>
    <w:rsid w:val="00C001F5"/>
    <w:rsid w:val="00C04212"/>
    <w:rsid w:val="00C0492A"/>
    <w:rsid w:val="00C07A85"/>
    <w:rsid w:val="00C15955"/>
    <w:rsid w:val="00C24DBF"/>
    <w:rsid w:val="00C300FC"/>
    <w:rsid w:val="00C303C6"/>
    <w:rsid w:val="00C34EFA"/>
    <w:rsid w:val="00C41790"/>
    <w:rsid w:val="00C51053"/>
    <w:rsid w:val="00C514D4"/>
    <w:rsid w:val="00C549BB"/>
    <w:rsid w:val="00C57718"/>
    <w:rsid w:val="00C60F14"/>
    <w:rsid w:val="00C61E55"/>
    <w:rsid w:val="00C62609"/>
    <w:rsid w:val="00C62C9A"/>
    <w:rsid w:val="00C633AF"/>
    <w:rsid w:val="00C63C64"/>
    <w:rsid w:val="00C712CA"/>
    <w:rsid w:val="00C72CB7"/>
    <w:rsid w:val="00C774C0"/>
    <w:rsid w:val="00C82E6A"/>
    <w:rsid w:val="00C84169"/>
    <w:rsid w:val="00C85BB6"/>
    <w:rsid w:val="00C8694A"/>
    <w:rsid w:val="00C91B21"/>
    <w:rsid w:val="00C93063"/>
    <w:rsid w:val="00C975D6"/>
    <w:rsid w:val="00CA262E"/>
    <w:rsid w:val="00CA4C90"/>
    <w:rsid w:val="00CB3CA1"/>
    <w:rsid w:val="00CB58C3"/>
    <w:rsid w:val="00CB5CCD"/>
    <w:rsid w:val="00CB6772"/>
    <w:rsid w:val="00CB726F"/>
    <w:rsid w:val="00CC1844"/>
    <w:rsid w:val="00CC6028"/>
    <w:rsid w:val="00CD6E11"/>
    <w:rsid w:val="00CE5A8F"/>
    <w:rsid w:val="00CE5AE5"/>
    <w:rsid w:val="00CE687D"/>
    <w:rsid w:val="00CF0031"/>
    <w:rsid w:val="00CF4B09"/>
    <w:rsid w:val="00D0029F"/>
    <w:rsid w:val="00D00B9D"/>
    <w:rsid w:val="00D067D3"/>
    <w:rsid w:val="00D069B1"/>
    <w:rsid w:val="00D10D69"/>
    <w:rsid w:val="00D10DB4"/>
    <w:rsid w:val="00D133FB"/>
    <w:rsid w:val="00D144B8"/>
    <w:rsid w:val="00D23103"/>
    <w:rsid w:val="00D23DD3"/>
    <w:rsid w:val="00D24881"/>
    <w:rsid w:val="00D351FD"/>
    <w:rsid w:val="00D37FD1"/>
    <w:rsid w:val="00D410F9"/>
    <w:rsid w:val="00D45A13"/>
    <w:rsid w:val="00D51DA9"/>
    <w:rsid w:val="00D54E6E"/>
    <w:rsid w:val="00D556AF"/>
    <w:rsid w:val="00D643CD"/>
    <w:rsid w:val="00D74201"/>
    <w:rsid w:val="00D74A93"/>
    <w:rsid w:val="00D767D3"/>
    <w:rsid w:val="00D768C2"/>
    <w:rsid w:val="00D77FEF"/>
    <w:rsid w:val="00D82EC1"/>
    <w:rsid w:val="00D91BFF"/>
    <w:rsid w:val="00D927A5"/>
    <w:rsid w:val="00D93232"/>
    <w:rsid w:val="00D94659"/>
    <w:rsid w:val="00D95533"/>
    <w:rsid w:val="00D958CB"/>
    <w:rsid w:val="00DA0A84"/>
    <w:rsid w:val="00DA1A74"/>
    <w:rsid w:val="00DA1CA2"/>
    <w:rsid w:val="00DA3807"/>
    <w:rsid w:val="00DA508A"/>
    <w:rsid w:val="00DB1901"/>
    <w:rsid w:val="00DB3EF5"/>
    <w:rsid w:val="00DC1F07"/>
    <w:rsid w:val="00DC3A25"/>
    <w:rsid w:val="00DC5CB4"/>
    <w:rsid w:val="00DC7046"/>
    <w:rsid w:val="00DC7602"/>
    <w:rsid w:val="00DD438F"/>
    <w:rsid w:val="00DF7968"/>
    <w:rsid w:val="00E04D3D"/>
    <w:rsid w:val="00E06749"/>
    <w:rsid w:val="00E06CF8"/>
    <w:rsid w:val="00E122BE"/>
    <w:rsid w:val="00E13400"/>
    <w:rsid w:val="00E138DD"/>
    <w:rsid w:val="00E16921"/>
    <w:rsid w:val="00E20897"/>
    <w:rsid w:val="00E219B1"/>
    <w:rsid w:val="00E264ED"/>
    <w:rsid w:val="00E31D9E"/>
    <w:rsid w:val="00E444E0"/>
    <w:rsid w:val="00E44E40"/>
    <w:rsid w:val="00E51BA4"/>
    <w:rsid w:val="00E54875"/>
    <w:rsid w:val="00E658F4"/>
    <w:rsid w:val="00E6749F"/>
    <w:rsid w:val="00E67C68"/>
    <w:rsid w:val="00E70CD2"/>
    <w:rsid w:val="00E731C8"/>
    <w:rsid w:val="00E73D98"/>
    <w:rsid w:val="00E8046B"/>
    <w:rsid w:val="00E823B4"/>
    <w:rsid w:val="00E832DC"/>
    <w:rsid w:val="00E83589"/>
    <w:rsid w:val="00E874E9"/>
    <w:rsid w:val="00E976C8"/>
    <w:rsid w:val="00EB1B51"/>
    <w:rsid w:val="00EB2D7E"/>
    <w:rsid w:val="00EB3026"/>
    <w:rsid w:val="00EC42FB"/>
    <w:rsid w:val="00ED496B"/>
    <w:rsid w:val="00ED4FD1"/>
    <w:rsid w:val="00EE1B68"/>
    <w:rsid w:val="00EE5CEF"/>
    <w:rsid w:val="00EE7CE4"/>
    <w:rsid w:val="00EF4C90"/>
    <w:rsid w:val="00EF5E12"/>
    <w:rsid w:val="00EF7FA1"/>
    <w:rsid w:val="00F059F5"/>
    <w:rsid w:val="00F05DD4"/>
    <w:rsid w:val="00F14A99"/>
    <w:rsid w:val="00F14DE7"/>
    <w:rsid w:val="00F1587E"/>
    <w:rsid w:val="00F16B74"/>
    <w:rsid w:val="00F226D4"/>
    <w:rsid w:val="00F2453F"/>
    <w:rsid w:val="00F263E4"/>
    <w:rsid w:val="00F30B84"/>
    <w:rsid w:val="00F40C68"/>
    <w:rsid w:val="00F44B6C"/>
    <w:rsid w:val="00F46906"/>
    <w:rsid w:val="00F47218"/>
    <w:rsid w:val="00F475F7"/>
    <w:rsid w:val="00F51792"/>
    <w:rsid w:val="00F51940"/>
    <w:rsid w:val="00F51C86"/>
    <w:rsid w:val="00F51F73"/>
    <w:rsid w:val="00F54700"/>
    <w:rsid w:val="00F57C0C"/>
    <w:rsid w:val="00F62C40"/>
    <w:rsid w:val="00F63567"/>
    <w:rsid w:val="00F662AB"/>
    <w:rsid w:val="00F668BF"/>
    <w:rsid w:val="00F715C8"/>
    <w:rsid w:val="00F71EA4"/>
    <w:rsid w:val="00F72903"/>
    <w:rsid w:val="00F731F7"/>
    <w:rsid w:val="00F8088B"/>
    <w:rsid w:val="00F8516F"/>
    <w:rsid w:val="00F85CBC"/>
    <w:rsid w:val="00F8689F"/>
    <w:rsid w:val="00F90F72"/>
    <w:rsid w:val="00F9349D"/>
    <w:rsid w:val="00F94F0B"/>
    <w:rsid w:val="00F954CB"/>
    <w:rsid w:val="00FA1FA7"/>
    <w:rsid w:val="00FA2B05"/>
    <w:rsid w:val="00FA4381"/>
    <w:rsid w:val="00FA700B"/>
    <w:rsid w:val="00FA7D59"/>
    <w:rsid w:val="00FB1E61"/>
    <w:rsid w:val="00FB430B"/>
    <w:rsid w:val="00FB7A0C"/>
    <w:rsid w:val="00FC182A"/>
    <w:rsid w:val="00FC62C5"/>
    <w:rsid w:val="00FD0788"/>
    <w:rsid w:val="00FD3246"/>
    <w:rsid w:val="00FD737E"/>
    <w:rsid w:val="00FE1A9C"/>
    <w:rsid w:val="00FE37CC"/>
    <w:rsid w:val="00FE4C44"/>
    <w:rsid w:val="00FE4F41"/>
    <w:rsid w:val="00FE63F2"/>
    <w:rsid w:val="00FF711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78481-F03F-48E9-8161-0EEB5D6A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25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aliases w:val="Ненумерованный список,List Paragraph"/>
    <w:basedOn w:val="a"/>
    <w:link w:val="a4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5">
    <w:name w:val="Table Grid"/>
    <w:basedOn w:val="a1"/>
    <w:uiPriority w:val="59"/>
    <w:rsid w:val="00C6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5"/>
    <w:uiPriority w:val="59"/>
    <w:rsid w:val="00F226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F226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9">
    <w:name w:val="Верхний колонтитул Знак"/>
    <w:link w:val="a8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a">
    <w:name w:val="footer"/>
    <w:basedOn w:val="a"/>
    <w:link w:val="ab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b">
    <w:name w:val="Нижний колонтитул Знак"/>
    <w:link w:val="aa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e">
    <w:name w:val="Body Text"/>
    <w:basedOn w:val="a"/>
    <w:link w:val="af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">
    <w:name w:val="Основной текст Знак"/>
    <w:link w:val="ae"/>
    <w:uiPriority w:val="99"/>
    <w:rsid w:val="002C4915"/>
    <w:rPr>
      <w:rFonts w:ascii="Times New Roman" w:hAnsi="Times New Roman"/>
      <w:sz w:val="24"/>
    </w:rPr>
  </w:style>
  <w:style w:type="paragraph" w:styleId="af0">
    <w:name w:val="Signature"/>
    <w:basedOn w:val="a"/>
    <w:link w:val="af1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1">
    <w:name w:val="Подпись Знак"/>
    <w:link w:val="af0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aliases w:val="Абзац списка1 Знак,Ненумерованный список Знак,List Paragraph Знак"/>
    <w:link w:val="a3"/>
    <w:uiPriority w:val="34"/>
    <w:locked/>
    <w:rsid w:val="00113E00"/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Standard">
    <w:name w:val="Standard"/>
    <w:rsid w:val="00113E00"/>
    <w:pPr>
      <w:widowControl w:val="0"/>
      <w:suppressAutoHyphens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blk">
    <w:name w:val="blk"/>
    <w:rsid w:val="00113E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AC82-E5B4-4A41-8063-7BCA02EB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25480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consultantplus://offline/ref=DAF9A908BC93DDBAFDF483216E4425EE6F4091A8CB595D2E65D35AD8A77798752153F69AEE42CDEAw8V1M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D!akov RePack</cp:lastModifiedBy>
  <cp:revision>2</cp:revision>
  <cp:lastPrinted>2019-03-12T09:21:00Z</cp:lastPrinted>
  <dcterms:created xsi:type="dcterms:W3CDTF">2021-05-20T20:10:00Z</dcterms:created>
  <dcterms:modified xsi:type="dcterms:W3CDTF">2021-05-20T20:10:00Z</dcterms:modified>
</cp:coreProperties>
</file>